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2B" w:rsidRDefault="00B4718A">
      <w:pPr>
        <w:spacing w:before="73"/>
        <w:ind w:left="474" w:right="14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6E202B" w:rsidRDefault="00574D41">
      <w:pPr>
        <w:spacing w:before="25" w:line="259" w:lineRule="auto"/>
        <w:ind w:left="474" w:right="144"/>
        <w:jc w:val="center"/>
        <w:rPr>
          <w:b/>
          <w:sz w:val="24"/>
        </w:rPr>
      </w:pPr>
      <w:r w:rsidRPr="00574D41">
        <w:rPr>
          <w:noProof/>
        </w:rPr>
        <w:pict>
          <v:group id="Group 1" o:spid="_x0000_s1026" style="position:absolute;left:0;text-align:left;margin-left:66.85pt;margin-top:31.6pt;width:491.25pt;height:6.15pt;z-index:-251658240;mso-wrap-distance-left:0;mso-wrap-distance-right:0;mso-position-horizontal-relative:page" coordsize="62388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">
            <v:shape id="Graphic 2" o:spid="_x0000_s1027" style="position:absolute;top:142;width:62388;height:13;visibility:visible;mso-wrap-style:square;v-text-anchor:top" coordsize="6238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" path="m,l6238875,e" filled="f" strokeweight="2.25pt">
              <v:path arrowok="t"/>
            </v:shape>
            <v:shape id="Graphic 3" o:spid="_x0000_s1028" style="position:absolute;top:733;width:62388;height:13;visibility:visible;mso-wrap-style:square;v-text-anchor:top" coordsize="6238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" path="m,l6238875,e" filled="f">
              <v:path arrowok="t"/>
            </v:shape>
            <w10:wrap type="topAndBottom" anchorx="page"/>
          </v:group>
        </w:pict>
      </w:r>
      <w:r w:rsidR="00B4718A">
        <w:rPr>
          <w:b/>
          <w:sz w:val="24"/>
        </w:rPr>
        <w:t>«СРЕДНЯЯ</w:t>
      </w:r>
      <w:r w:rsidR="00B4718A">
        <w:rPr>
          <w:b/>
          <w:spacing w:val="-8"/>
          <w:sz w:val="24"/>
        </w:rPr>
        <w:t xml:space="preserve"> </w:t>
      </w:r>
      <w:r w:rsidR="00B4718A">
        <w:rPr>
          <w:b/>
          <w:sz w:val="24"/>
        </w:rPr>
        <w:t>ОБЩЕОБРАЗОВАТЕЛЬНАЯ</w:t>
      </w:r>
      <w:r w:rsidR="00B4718A">
        <w:rPr>
          <w:b/>
          <w:spacing w:val="-10"/>
          <w:sz w:val="24"/>
        </w:rPr>
        <w:t xml:space="preserve"> </w:t>
      </w:r>
      <w:r w:rsidR="00B4718A">
        <w:rPr>
          <w:b/>
          <w:sz w:val="24"/>
        </w:rPr>
        <w:t>ШКОЛА</w:t>
      </w:r>
      <w:r w:rsidR="00B4718A">
        <w:rPr>
          <w:b/>
          <w:spacing w:val="-8"/>
          <w:sz w:val="24"/>
        </w:rPr>
        <w:t xml:space="preserve"> </w:t>
      </w:r>
      <w:r w:rsidR="00F6533A">
        <w:rPr>
          <w:b/>
          <w:sz w:val="24"/>
        </w:rPr>
        <w:t>С. БАГАЕВКА</w:t>
      </w:r>
      <w:r w:rsidR="00B4718A">
        <w:rPr>
          <w:b/>
          <w:sz w:val="24"/>
        </w:rPr>
        <w:t xml:space="preserve"> МУНИЦИПАЛЬНОГО ОБРАЗОВАНИЯ «ГОРОД САРАТОВ»</w:t>
      </w:r>
    </w:p>
    <w:p w:rsidR="006E202B" w:rsidRDefault="006E202B">
      <w:pPr>
        <w:pStyle w:val="a3"/>
        <w:ind w:left="0"/>
        <w:jc w:val="left"/>
        <w:rPr>
          <w:b/>
          <w:sz w:val="20"/>
        </w:rPr>
      </w:pPr>
    </w:p>
    <w:p w:rsidR="006E202B" w:rsidRDefault="006E202B">
      <w:pPr>
        <w:pStyle w:val="a3"/>
        <w:ind w:left="0"/>
        <w:jc w:val="left"/>
        <w:rPr>
          <w:b/>
          <w:sz w:val="20"/>
        </w:rPr>
      </w:pPr>
    </w:p>
    <w:p w:rsidR="006E202B" w:rsidRDefault="006E202B">
      <w:pPr>
        <w:pStyle w:val="a3"/>
        <w:spacing w:before="209"/>
        <w:ind w:left="0"/>
        <w:jc w:val="left"/>
        <w:rPr>
          <w:b/>
          <w:sz w:val="20"/>
        </w:rPr>
      </w:pPr>
    </w:p>
    <w:p w:rsidR="006E202B" w:rsidRDefault="006E202B">
      <w:pPr>
        <w:rPr>
          <w:sz w:val="20"/>
        </w:rPr>
        <w:sectPr w:rsidR="006E202B" w:rsidSect="00312E4D">
          <w:type w:val="continuous"/>
          <w:pgSz w:w="11910" w:h="16840"/>
          <w:pgMar w:top="1040" w:right="500" w:bottom="280" w:left="880" w:header="720" w:footer="720" w:gutter="0"/>
          <w:cols w:space="720"/>
        </w:sectPr>
      </w:pPr>
    </w:p>
    <w:p w:rsidR="006E202B" w:rsidRDefault="00B4718A">
      <w:pPr>
        <w:pStyle w:val="a3"/>
        <w:spacing w:before="90"/>
        <w:ind w:left="426" w:right="2"/>
        <w:jc w:val="center"/>
      </w:pPr>
      <w:proofErr w:type="gramStart"/>
      <w:r>
        <w:lastRenderedPageBreak/>
        <w:t>Принята</w:t>
      </w:r>
      <w:proofErr w:type="gramEnd"/>
      <w:r>
        <w:rPr>
          <w:spacing w:val="-2"/>
        </w:rPr>
        <w:t xml:space="preserve"> решением</w:t>
      </w:r>
    </w:p>
    <w:p w:rsidR="006E202B" w:rsidRDefault="00B4718A">
      <w:pPr>
        <w:pStyle w:val="a3"/>
        <w:spacing w:before="21" w:line="259" w:lineRule="auto"/>
        <w:ind w:left="426"/>
        <w:jc w:val="center"/>
      </w:pPr>
      <w:r>
        <w:t>Педагогического</w:t>
      </w:r>
      <w:r>
        <w:rPr>
          <w:spacing w:val="-15"/>
        </w:rPr>
        <w:t xml:space="preserve"> </w:t>
      </w:r>
      <w:r>
        <w:t>совета Протокол № 1</w:t>
      </w:r>
    </w:p>
    <w:p w:rsidR="006E202B" w:rsidRDefault="00B4718A">
      <w:pPr>
        <w:pStyle w:val="a3"/>
        <w:spacing w:before="90"/>
        <w:ind w:left="0" w:right="76"/>
        <w:jc w:val="center"/>
      </w:pPr>
      <w:r>
        <w:br w:type="column"/>
      </w:r>
      <w:r>
        <w:rPr>
          <w:spacing w:val="-2"/>
        </w:rPr>
        <w:lastRenderedPageBreak/>
        <w:t>УТВЕРЖДЕНА</w:t>
      </w:r>
    </w:p>
    <w:p w:rsidR="006E202B" w:rsidRDefault="00B4718A">
      <w:pPr>
        <w:pStyle w:val="a3"/>
        <w:spacing w:before="21"/>
        <w:ind w:left="1" w:right="83"/>
        <w:jc w:val="center"/>
      </w:pP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rPr>
          <w:spacing w:val="-4"/>
        </w:rPr>
        <w:t>МАОУ</w:t>
      </w:r>
    </w:p>
    <w:p w:rsidR="00F6533A" w:rsidRDefault="00B4718A">
      <w:pPr>
        <w:pStyle w:val="a3"/>
        <w:spacing w:before="22" w:line="259" w:lineRule="auto"/>
        <w:ind w:left="0" w:right="83"/>
        <w:jc w:val="center"/>
        <w:rPr>
          <w:spacing w:val="-7"/>
        </w:rPr>
      </w:pPr>
      <w:r>
        <w:t>«СОШ</w:t>
      </w:r>
      <w:r>
        <w:rPr>
          <w:spacing w:val="-7"/>
        </w:rPr>
        <w:t xml:space="preserve"> </w:t>
      </w:r>
      <w:r w:rsidR="00F6533A">
        <w:t xml:space="preserve">с. </w:t>
      </w:r>
      <w:proofErr w:type="spellStart"/>
      <w:r w:rsidR="00F6533A">
        <w:t>Багаевка</w:t>
      </w:r>
      <w:proofErr w:type="spellEnd"/>
      <w:r>
        <w:t>»</w:t>
      </w:r>
      <w:r>
        <w:rPr>
          <w:spacing w:val="-1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</w:p>
    <w:p w:rsidR="006E202B" w:rsidRDefault="006E202B">
      <w:pPr>
        <w:spacing w:line="259" w:lineRule="auto"/>
        <w:jc w:val="center"/>
        <w:sectPr w:rsidR="006E202B" w:rsidSect="00312E4D">
          <w:type w:val="continuous"/>
          <w:pgSz w:w="11910" w:h="16840"/>
          <w:pgMar w:top="1040" w:right="500" w:bottom="280" w:left="880" w:header="720" w:footer="720" w:gutter="0"/>
          <w:cols w:num="2" w:space="720" w:equalWidth="0">
            <w:col w:w="2965" w:space="3504"/>
            <w:col w:w="4061"/>
          </w:cols>
        </w:sectPr>
      </w:pPr>
    </w:p>
    <w:p w:rsidR="006E202B" w:rsidRDefault="006E202B">
      <w:pPr>
        <w:pStyle w:val="a3"/>
        <w:spacing w:before="213"/>
        <w:ind w:left="0"/>
        <w:jc w:val="left"/>
        <w:rPr>
          <w:sz w:val="20"/>
        </w:rPr>
      </w:pPr>
    </w:p>
    <w:p w:rsidR="006E202B" w:rsidRDefault="006E202B">
      <w:pPr>
        <w:pStyle w:val="a3"/>
        <w:ind w:left="7164"/>
        <w:jc w:val="left"/>
        <w:rPr>
          <w:sz w:val="20"/>
        </w:rPr>
      </w:pPr>
    </w:p>
    <w:p w:rsidR="006E202B" w:rsidRDefault="006E202B">
      <w:pPr>
        <w:pStyle w:val="a3"/>
        <w:ind w:left="0"/>
        <w:jc w:val="left"/>
        <w:rPr>
          <w:sz w:val="28"/>
        </w:rPr>
      </w:pPr>
    </w:p>
    <w:p w:rsidR="006E202B" w:rsidRDefault="006E202B">
      <w:pPr>
        <w:pStyle w:val="a3"/>
        <w:spacing w:before="309"/>
        <w:ind w:left="0"/>
        <w:jc w:val="left"/>
        <w:rPr>
          <w:sz w:val="28"/>
        </w:rPr>
      </w:pPr>
    </w:p>
    <w:p w:rsidR="006E202B" w:rsidRDefault="00B4718A">
      <w:pPr>
        <w:pStyle w:val="a4"/>
        <w:spacing w:before="1"/>
        <w:ind w:left="3496" w:right="517"/>
      </w:pPr>
      <w:r>
        <w:t>Дополнительная</w:t>
      </w:r>
      <w:r>
        <w:rPr>
          <w:spacing w:val="-18"/>
        </w:rPr>
        <w:t xml:space="preserve"> </w:t>
      </w:r>
      <w:r>
        <w:t xml:space="preserve">общеобразовательная </w:t>
      </w:r>
      <w:proofErr w:type="spellStart"/>
      <w:r>
        <w:t>общеразвивающая</w:t>
      </w:r>
      <w:proofErr w:type="spellEnd"/>
      <w:r>
        <w:t xml:space="preserve"> программа</w:t>
      </w:r>
    </w:p>
    <w:p w:rsidR="006E202B" w:rsidRDefault="00B4718A">
      <w:pPr>
        <w:pStyle w:val="a4"/>
        <w:spacing w:line="321" w:lineRule="exact"/>
        <w:ind w:firstLine="0"/>
      </w:pPr>
      <w:r>
        <w:t>«Школа</w:t>
      </w:r>
      <w:r>
        <w:rPr>
          <w:spacing w:val="-10"/>
        </w:rPr>
        <w:t xml:space="preserve"> </w:t>
      </w:r>
      <w:r>
        <w:t>компьютерной</w:t>
      </w:r>
      <w:r>
        <w:rPr>
          <w:spacing w:val="-10"/>
        </w:rPr>
        <w:t xml:space="preserve"> </w:t>
      </w:r>
      <w:r>
        <w:rPr>
          <w:spacing w:val="-2"/>
        </w:rPr>
        <w:t>грамотности»</w:t>
      </w:r>
    </w:p>
    <w:p w:rsidR="006E202B" w:rsidRDefault="006E202B">
      <w:pPr>
        <w:pStyle w:val="a3"/>
        <w:ind w:left="0"/>
        <w:jc w:val="left"/>
        <w:rPr>
          <w:b/>
          <w:sz w:val="28"/>
        </w:rPr>
      </w:pPr>
    </w:p>
    <w:p w:rsidR="006E202B" w:rsidRDefault="006E202B">
      <w:pPr>
        <w:pStyle w:val="a3"/>
        <w:ind w:left="0"/>
        <w:jc w:val="left"/>
        <w:rPr>
          <w:b/>
          <w:sz w:val="28"/>
        </w:rPr>
      </w:pPr>
    </w:p>
    <w:p w:rsidR="006E202B" w:rsidRDefault="006E202B">
      <w:pPr>
        <w:pStyle w:val="a3"/>
        <w:spacing w:before="228"/>
        <w:ind w:left="0"/>
        <w:jc w:val="left"/>
        <w:rPr>
          <w:b/>
          <w:sz w:val="28"/>
        </w:rPr>
      </w:pPr>
    </w:p>
    <w:p w:rsidR="006E202B" w:rsidRDefault="00B4718A">
      <w:pPr>
        <w:pStyle w:val="a3"/>
        <w:spacing w:line="360" w:lineRule="auto"/>
        <w:ind w:right="6002"/>
        <w:jc w:val="left"/>
      </w:pPr>
      <w:r>
        <w:t>Направленность: техническая Возраст</w:t>
      </w:r>
      <w:r>
        <w:rPr>
          <w:spacing w:val="-12"/>
        </w:rPr>
        <w:t xml:space="preserve"> </w:t>
      </w:r>
      <w:r>
        <w:t>обучающихся:</w:t>
      </w:r>
      <w:r>
        <w:rPr>
          <w:spacing w:val="-11"/>
        </w:rPr>
        <w:t xml:space="preserve"> </w:t>
      </w:r>
      <w:r>
        <w:t>8-11</w:t>
      </w:r>
      <w:r>
        <w:rPr>
          <w:spacing w:val="-12"/>
        </w:rPr>
        <w:t xml:space="preserve"> </w:t>
      </w:r>
      <w:r>
        <w:t>лет</w:t>
      </w:r>
    </w:p>
    <w:p w:rsidR="006E202B" w:rsidRDefault="00B4718A">
      <w:pPr>
        <w:pStyle w:val="a3"/>
        <w:jc w:val="left"/>
      </w:pPr>
      <w:r>
        <w:t>Срок</w:t>
      </w:r>
      <w:r>
        <w:rPr>
          <w:spacing w:val="-3"/>
        </w:rPr>
        <w:t xml:space="preserve"> </w:t>
      </w:r>
      <w:r>
        <w:t>реализации:</w:t>
      </w:r>
      <w:r>
        <w:rPr>
          <w:spacing w:val="-3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(36</w:t>
      </w:r>
      <w:r>
        <w:rPr>
          <w:spacing w:val="-2"/>
        </w:rPr>
        <w:t xml:space="preserve"> недель)</w:t>
      </w:r>
    </w:p>
    <w:p w:rsidR="006E202B" w:rsidRDefault="006E202B">
      <w:pPr>
        <w:pStyle w:val="a3"/>
        <w:ind w:left="0"/>
        <w:jc w:val="left"/>
      </w:pPr>
    </w:p>
    <w:p w:rsidR="006E202B" w:rsidRDefault="006E202B">
      <w:pPr>
        <w:pStyle w:val="a3"/>
        <w:ind w:left="0"/>
        <w:jc w:val="left"/>
      </w:pPr>
    </w:p>
    <w:p w:rsidR="006E202B" w:rsidRDefault="006E202B">
      <w:pPr>
        <w:pStyle w:val="a3"/>
        <w:ind w:left="0"/>
        <w:jc w:val="left"/>
        <w:rPr>
          <w:spacing w:val="-2"/>
          <w:lang w:val="en-US"/>
        </w:rPr>
      </w:pPr>
    </w:p>
    <w:p w:rsidR="003605FB" w:rsidRDefault="003605FB">
      <w:pPr>
        <w:pStyle w:val="a3"/>
        <w:ind w:left="0"/>
        <w:jc w:val="left"/>
        <w:rPr>
          <w:spacing w:val="-2"/>
          <w:lang w:val="en-US"/>
        </w:rPr>
      </w:pPr>
    </w:p>
    <w:p w:rsidR="003605FB" w:rsidRDefault="003605FB">
      <w:pPr>
        <w:pStyle w:val="a3"/>
        <w:ind w:left="0"/>
        <w:jc w:val="left"/>
        <w:rPr>
          <w:spacing w:val="-2"/>
          <w:lang w:val="en-US"/>
        </w:rPr>
      </w:pPr>
    </w:p>
    <w:p w:rsidR="003605FB" w:rsidRDefault="003605FB">
      <w:pPr>
        <w:pStyle w:val="a3"/>
        <w:ind w:left="0"/>
        <w:jc w:val="left"/>
        <w:rPr>
          <w:spacing w:val="-2"/>
          <w:lang w:val="en-US"/>
        </w:rPr>
      </w:pPr>
    </w:p>
    <w:p w:rsidR="003605FB" w:rsidRDefault="003605FB">
      <w:pPr>
        <w:pStyle w:val="a3"/>
        <w:ind w:left="0"/>
        <w:jc w:val="left"/>
        <w:rPr>
          <w:spacing w:val="-2"/>
          <w:lang w:val="en-US"/>
        </w:rPr>
      </w:pPr>
    </w:p>
    <w:p w:rsidR="003605FB" w:rsidRDefault="003605FB">
      <w:pPr>
        <w:pStyle w:val="a3"/>
        <w:ind w:left="0"/>
        <w:jc w:val="left"/>
        <w:rPr>
          <w:spacing w:val="-2"/>
          <w:lang w:val="en-US"/>
        </w:rPr>
      </w:pPr>
    </w:p>
    <w:p w:rsidR="003605FB" w:rsidRDefault="003605FB">
      <w:pPr>
        <w:pStyle w:val="a3"/>
        <w:ind w:left="0"/>
        <w:jc w:val="left"/>
        <w:rPr>
          <w:spacing w:val="-2"/>
          <w:lang w:val="en-US"/>
        </w:rPr>
      </w:pPr>
    </w:p>
    <w:p w:rsidR="003605FB" w:rsidRDefault="003605FB">
      <w:pPr>
        <w:pStyle w:val="a3"/>
        <w:ind w:left="0"/>
        <w:jc w:val="left"/>
        <w:rPr>
          <w:spacing w:val="-2"/>
          <w:lang w:val="en-US"/>
        </w:rPr>
      </w:pPr>
    </w:p>
    <w:p w:rsidR="003605FB" w:rsidRDefault="003605FB">
      <w:pPr>
        <w:pStyle w:val="a3"/>
        <w:ind w:left="0"/>
        <w:jc w:val="left"/>
        <w:rPr>
          <w:spacing w:val="-2"/>
          <w:lang w:val="en-US"/>
        </w:rPr>
      </w:pPr>
    </w:p>
    <w:p w:rsidR="003605FB" w:rsidRPr="003605FB" w:rsidRDefault="003605FB">
      <w:pPr>
        <w:pStyle w:val="a3"/>
        <w:ind w:left="0"/>
        <w:jc w:val="left"/>
        <w:rPr>
          <w:lang w:val="en-US"/>
        </w:rPr>
      </w:pPr>
    </w:p>
    <w:p w:rsidR="006E202B" w:rsidRDefault="006E202B">
      <w:pPr>
        <w:pStyle w:val="a3"/>
        <w:ind w:left="0"/>
        <w:jc w:val="left"/>
      </w:pPr>
    </w:p>
    <w:p w:rsidR="006E202B" w:rsidRDefault="006E202B">
      <w:pPr>
        <w:pStyle w:val="a3"/>
        <w:ind w:left="0"/>
        <w:jc w:val="left"/>
      </w:pPr>
    </w:p>
    <w:p w:rsidR="006E202B" w:rsidRDefault="006E202B">
      <w:pPr>
        <w:pStyle w:val="a3"/>
        <w:ind w:left="0"/>
        <w:jc w:val="left"/>
      </w:pPr>
    </w:p>
    <w:p w:rsidR="006E202B" w:rsidRDefault="006E202B">
      <w:pPr>
        <w:pStyle w:val="a3"/>
        <w:ind w:left="0"/>
        <w:jc w:val="left"/>
      </w:pPr>
    </w:p>
    <w:p w:rsidR="006E202B" w:rsidRDefault="006E202B">
      <w:pPr>
        <w:pStyle w:val="a3"/>
        <w:ind w:left="0"/>
        <w:jc w:val="left"/>
      </w:pPr>
    </w:p>
    <w:p w:rsidR="006E202B" w:rsidRDefault="006E202B">
      <w:pPr>
        <w:pStyle w:val="a3"/>
        <w:ind w:left="0"/>
        <w:jc w:val="left"/>
      </w:pPr>
    </w:p>
    <w:p w:rsidR="006E202B" w:rsidRDefault="006E202B">
      <w:pPr>
        <w:pStyle w:val="a3"/>
        <w:ind w:left="0"/>
        <w:jc w:val="left"/>
      </w:pPr>
    </w:p>
    <w:p w:rsidR="006E202B" w:rsidRDefault="006E202B">
      <w:pPr>
        <w:pStyle w:val="a3"/>
        <w:spacing w:before="34"/>
        <w:ind w:left="0"/>
        <w:jc w:val="left"/>
      </w:pPr>
    </w:p>
    <w:p w:rsidR="00F6533A" w:rsidRDefault="00F6533A">
      <w:pPr>
        <w:pStyle w:val="a3"/>
        <w:spacing w:before="1"/>
        <w:ind w:left="4510" w:right="4177"/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агаевка</w:t>
      </w:r>
      <w:proofErr w:type="spellEnd"/>
    </w:p>
    <w:p w:rsidR="006E202B" w:rsidRDefault="00B4718A">
      <w:pPr>
        <w:pStyle w:val="a3"/>
        <w:spacing w:before="1"/>
        <w:ind w:left="4510" w:right="4177"/>
        <w:jc w:val="center"/>
      </w:pPr>
      <w:r>
        <w:t xml:space="preserve"> 202</w:t>
      </w:r>
      <w:r w:rsidR="003605FB">
        <w:rPr>
          <w:lang w:val="en-US"/>
        </w:rPr>
        <w:t>4</w:t>
      </w:r>
      <w:r>
        <w:t xml:space="preserve"> г.</w:t>
      </w:r>
    </w:p>
    <w:p w:rsidR="006E202B" w:rsidRDefault="006E202B">
      <w:pPr>
        <w:jc w:val="center"/>
        <w:sectPr w:rsidR="006E202B" w:rsidSect="00312E4D">
          <w:type w:val="continuous"/>
          <w:pgSz w:w="11910" w:h="16840"/>
          <w:pgMar w:top="1040" w:right="500" w:bottom="280" w:left="880" w:header="720" w:footer="720" w:gutter="0"/>
          <w:cols w:space="720"/>
        </w:sectPr>
      </w:pPr>
    </w:p>
    <w:p w:rsidR="006E202B" w:rsidRDefault="00B4718A">
      <w:pPr>
        <w:spacing w:before="73"/>
        <w:ind w:left="1489" w:right="517" w:firstLine="31"/>
        <w:rPr>
          <w:b/>
          <w:sz w:val="24"/>
        </w:rPr>
      </w:pPr>
      <w:r>
        <w:rPr>
          <w:b/>
          <w:sz w:val="24"/>
        </w:rPr>
        <w:lastRenderedPageBreak/>
        <w:t>КОМПЛЕКС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ДОПОЛНИТЕЛЬНОЙ ОБЩЕОБРАЗОВАТЕЛЬНОЙ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E202B" w:rsidRDefault="006E202B">
      <w:pPr>
        <w:pStyle w:val="a3"/>
        <w:spacing w:before="1"/>
        <w:ind w:left="0"/>
        <w:jc w:val="left"/>
        <w:rPr>
          <w:b/>
        </w:rPr>
      </w:pPr>
    </w:p>
    <w:p w:rsidR="006E202B" w:rsidRDefault="00B4718A">
      <w:pPr>
        <w:spacing w:line="274" w:lineRule="exact"/>
        <w:ind w:left="68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E202B" w:rsidRDefault="00B4718A">
      <w:pPr>
        <w:pStyle w:val="a3"/>
        <w:ind w:right="352" w:firstLine="283"/>
      </w:pPr>
      <w:proofErr w:type="gramStart"/>
      <w:r>
        <w:t>Одним из приоритетным направлений развития современного общества является его информатизация.</w:t>
      </w:r>
      <w:proofErr w:type="gramEnd"/>
      <w:r>
        <w:t xml:space="preserve"> Информационные технологии сегодня оказывают влияние на формирование менталитета, отношения к миру, осознания собственной роли и места в совр</w:t>
      </w:r>
      <w:r>
        <w:t>еменном индустриальном обществе и на мировоззрение обучающегося в целом.</w:t>
      </w:r>
    </w:p>
    <w:p w:rsidR="006E202B" w:rsidRDefault="00B4718A">
      <w:pPr>
        <w:pStyle w:val="a3"/>
        <w:ind w:right="348" w:firstLine="283"/>
      </w:pPr>
      <w:r>
        <w:t>Предлагаемая</w:t>
      </w:r>
      <w:r>
        <w:rPr>
          <w:spacing w:val="-14"/>
        </w:rPr>
        <w:t xml:space="preserve"> </w:t>
      </w:r>
      <w:r>
        <w:t>дополнительная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14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14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(далее Программа) направлена на развитие творческих способностей детей, удовлетворение их индивидуальных потр</w:t>
      </w:r>
      <w:r>
        <w:t xml:space="preserve">ебностей в интеллектуальном совершенствовании, предназначена для формирования элементов логической и информационной грамотности, коммуникативных умений учащихся с применением индивидуальных и групповых форм организации занятий и использованием современных </w:t>
      </w:r>
      <w:r>
        <w:t>средств обучения.</w:t>
      </w:r>
    </w:p>
    <w:p w:rsidR="006E202B" w:rsidRDefault="00B4718A">
      <w:pPr>
        <w:pStyle w:val="a3"/>
        <w:ind w:right="350" w:firstLine="283"/>
      </w:pPr>
      <w:r>
        <w:t>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 умения решать учебную задачу творчески.</w:t>
      </w:r>
    </w:p>
    <w:p w:rsidR="006E202B" w:rsidRDefault="00B4718A">
      <w:pPr>
        <w:pStyle w:val="a3"/>
        <w:ind w:left="963"/>
      </w:pPr>
      <w:r>
        <w:rPr>
          <w:b/>
        </w:rPr>
        <w:t>Направленность</w:t>
      </w:r>
      <w:r>
        <w:rPr>
          <w:b/>
          <w:spacing w:val="25"/>
        </w:rPr>
        <w:t xml:space="preserve"> </w:t>
      </w:r>
      <w:r>
        <w:t>дополнительной</w:t>
      </w:r>
      <w:r>
        <w:rPr>
          <w:spacing w:val="26"/>
        </w:rPr>
        <w:t xml:space="preserve"> </w:t>
      </w:r>
      <w:r>
        <w:t>общеобраз</w:t>
      </w:r>
      <w:r>
        <w:t>овательной</w:t>
      </w:r>
      <w:r>
        <w:rPr>
          <w:spacing w:val="27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программы</w:t>
      </w:r>
    </w:p>
    <w:p w:rsidR="006E202B" w:rsidRDefault="00B4718A">
      <w:pPr>
        <w:pStyle w:val="a3"/>
      </w:pPr>
      <w:r>
        <w:t>«Школа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-9"/>
        </w:rPr>
        <w:t xml:space="preserve"> </w:t>
      </w:r>
      <w:r>
        <w:t xml:space="preserve">– </w:t>
      </w:r>
      <w:r>
        <w:rPr>
          <w:spacing w:val="-2"/>
        </w:rPr>
        <w:t>техническая.</w:t>
      </w:r>
    </w:p>
    <w:p w:rsidR="006E202B" w:rsidRDefault="00B4718A">
      <w:pPr>
        <w:ind w:left="963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стартовый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(ознакомительный).</w:t>
      </w:r>
    </w:p>
    <w:p w:rsidR="006E202B" w:rsidRDefault="00B4718A">
      <w:pPr>
        <w:pStyle w:val="a3"/>
        <w:ind w:right="344" w:firstLine="283"/>
      </w:pPr>
      <w:r>
        <w:rPr>
          <w:b/>
        </w:rPr>
        <w:t xml:space="preserve">Актуальность программы </w:t>
      </w:r>
      <w:r>
        <w:t>определяется запросом родителей и детей на расширение спектра умений использова</w:t>
      </w:r>
      <w:r>
        <w:t>ния учащимися средств информационных и коммуникационных технологий, осуществляемое через использование технологий мультимедиа и создание творческих информационных проектов. Данная программа актуальна для детей, которые не имеют базовых навыков работы на ЭВ</w:t>
      </w:r>
      <w:r>
        <w:t>М.</w:t>
      </w:r>
    </w:p>
    <w:p w:rsidR="006E202B" w:rsidRDefault="00B4718A">
      <w:pPr>
        <w:pStyle w:val="a3"/>
        <w:ind w:right="346" w:firstLine="283"/>
      </w:pPr>
      <w:r>
        <w:rPr>
          <w:b/>
        </w:rPr>
        <w:t>Новизна программы</w:t>
      </w:r>
      <w:r>
        <w:t xml:space="preserve">. На основе </w:t>
      </w:r>
      <w:proofErr w:type="spellStart"/>
      <w:r>
        <w:t>мультимедийных</w:t>
      </w:r>
      <w:proofErr w:type="spellEnd"/>
      <w:r>
        <w:t xml:space="preserve"> технологий учащиеся знакомятся с основными навыками редактирования текста, презентаций, компьютерной графики, мультимедиа проектов.</w:t>
      </w:r>
    </w:p>
    <w:p w:rsidR="006E202B" w:rsidRDefault="00B4718A">
      <w:pPr>
        <w:pStyle w:val="a3"/>
        <w:ind w:right="348" w:firstLine="283"/>
      </w:pPr>
      <w:r>
        <w:rPr>
          <w:b/>
        </w:rPr>
        <w:t xml:space="preserve">Отличительная особенность </w:t>
      </w:r>
      <w:r>
        <w:t>программы состоит в</w:t>
      </w:r>
      <w:r>
        <w:rPr>
          <w:spacing w:val="-3"/>
        </w:rPr>
        <w:t xml:space="preserve"> </w:t>
      </w:r>
      <w:r>
        <w:t>том, чтобы освоить навыки</w:t>
      </w:r>
      <w:r>
        <w:rPr>
          <w:spacing w:val="-1"/>
        </w:rPr>
        <w:t xml:space="preserve"> </w:t>
      </w:r>
      <w:r>
        <w:t xml:space="preserve">работы с информацией на компьютере, научиться работать в команде, реализовать свой творческий потенциал. Учащиеся познакомятся с графическими, текстовыми, мультимедиа </w:t>
      </w:r>
      <w:r>
        <w:rPr>
          <w:spacing w:val="-2"/>
        </w:rPr>
        <w:t>редакторами.</w:t>
      </w:r>
    </w:p>
    <w:p w:rsidR="006E202B" w:rsidRDefault="00B4718A">
      <w:pPr>
        <w:pStyle w:val="a3"/>
        <w:ind w:right="345" w:firstLine="283"/>
      </w:pPr>
      <w:proofErr w:type="gramStart"/>
      <w:r>
        <w:rPr>
          <w:b/>
        </w:rPr>
        <w:t xml:space="preserve">Педагогическая целесообразность </w:t>
      </w:r>
      <w:r>
        <w:t>данной образовательной программы состоит в т</w:t>
      </w:r>
      <w:r>
        <w:t>ом, что в процессе реализации проектного обучения у обучающихся формируется не только логическое, алгоритмическое мышление, но и навыки работы с мультимедиа, текстом, графикой; создаются условия для активного, поискового учения, развития творческих и комму</w:t>
      </w:r>
      <w:r>
        <w:t>никативных способностей.</w:t>
      </w:r>
      <w:proofErr w:type="gramEnd"/>
      <w:r>
        <w:t xml:space="preserve"> Сочетание технологии игрового и проектного обучения является педагогически целесообразным.</w:t>
      </w:r>
    </w:p>
    <w:p w:rsidR="006E202B" w:rsidRDefault="00B4718A">
      <w:pPr>
        <w:pStyle w:val="a3"/>
        <w:ind w:right="343" w:firstLine="283"/>
      </w:pPr>
      <w:r>
        <w:rPr>
          <w:b/>
        </w:rPr>
        <w:t xml:space="preserve">Цель программы: </w:t>
      </w:r>
      <w:r>
        <w:t>развитие творческих способностей и информационн</w:t>
      </w:r>
      <w:proofErr w:type="gramStart"/>
      <w:r>
        <w:t>о-</w:t>
      </w:r>
      <w:proofErr w:type="gramEnd"/>
      <w:r>
        <w:t xml:space="preserve"> коммуникационной грамотности обучающихся посредством освоения базового наб</w:t>
      </w:r>
      <w:r>
        <w:t xml:space="preserve">ора знаний, умений и навыков по работе с текстовыми, графическими, мультимедиа </w:t>
      </w:r>
      <w:r>
        <w:rPr>
          <w:spacing w:val="-2"/>
        </w:rPr>
        <w:t>редакторами.</w:t>
      </w:r>
    </w:p>
    <w:p w:rsidR="006E202B" w:rsidRDefault="00B4718A">
      <w:pPr>
        <w:spacing w:before="5" w:line="274" w:lineRule="exact"/>
        <w:ind w:left="474" w:right="8228"/>
        <w:jc w:val="center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6E202B" w:rsidRDefault="00B4718A">
      <w:pPr>
        <w:pStyle w:val="a5"/>
        <w:numPr>
          <w:ilvl w:val="0"/>
          <w:numId w:val="14"/>
        </w:numPr>
        <w:tabs>
          <w:tab w:val="left" w:pos="197"/>
        </w:tabs>
        <w:spacing w:line="274" w:lineRule="exact"/>
        <w:ind w:left="197" w:right="7657" w:hanging="197"/>
        <w:jc w:val="center"/>
        <w:rPr>
          <w:sz w:val="24"/>
        </w:rPr>
      </w:pPr>
      <w:r>
        <w:rPr>
          <w:spacing w:val="-2"/>
          <w:sz w:val="24"/>
        </w:rPr>
        <w:t>Обучающие:</w:t>
      </w:r>
    </w:p>
    <w:p w:rsidR="006E202B" w:rsidRDefault="00B4718A">
      <w:pPr>
        <w:pStyle w:val="a5"/>
        <w:numPr>
          <w:ilvl w:val="1"/>
          <w:numId w:val="14"/>
        </w:numPr>
        <w:tabs>
          <w:tab w:val="left" w:pos="823"/>
        </w:tabs>
        <w:ind w:left="823" w:hanging="143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компьютере;</w:t>
      </w:r>
    </w:p>
    <w:p w:rsidR="006E202B" w:rsidRDefault="00B4718A">
      <w:pPr>
        <w:pStyle w:val="a5"/>
        <w:numPr>
          <w:ilvl w:val="1"/>
          <w:numId w:val="14"/>
        </w:numPr>
        <w:tabs>
          <w:tab w:val="left" w:pos="883"/>
        </w:tabs>
        <w:ind w:right="1410" w:firstLine="6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мультимедийными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проектами; </w:t>
      </w:r>
      <w:r>
        <w:rPr>
          <w:spacing w:val="-2"/>
          <w:sz w:val="24"/>
        </w:rPr>
        <w:t>2)Развивающие:</w:t>
      </w:r>
    </w:p>
    <w:p w:rsidR="006E202B" w:rsidRDefault="00B4718A">
      <w:pPr>
        <w:pStyle w:val="a5"/>
        <w:numPr>
          <w:ilvl w:val="1"/>
          <w:numId w:val="14"/>
        </w:numPr>
        <w:tabs>
          <w:tab w:val="left" w:pos="821"/>
        </w:tabs>
        <w:ind w:right="345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(алгоритмическое)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 кругозор и познавательные интересы у учащихся;</w:t>
      </w:r>
    </w:p>
    <w:p w:rsidR="006E202B" w:rsidRDefault="00B4718A">
      <w:pPr>
        <w:pStyle w:val="a5"/>
        <w:numPr>
          <w:ilvl w:val="1"/>
          <w:numId w:val="14"/>
        </w:numPr>
        <w:tabs>
          <w:tab w:val="left" w:pos="823"/>
        </w:tabs>
        <w:ind w:left="823" w:hanging="143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6E202B" w:rsidRDefault="00B4718A">
      <w:pPr>
        <w:pStyle w:val="a5"/>
        <w:numPr>
          <w:ilvl w:val="1"/>
          <w:numId w:val="14"/>
        </w:numPr>
        <w:tabs>
          <w:tab w:val="left" w:pos="819"/>
        </w:tabs>
        <w:ind w:right="349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прогнозирование, контроль, коррекцию, оценку,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>, коммуникативные навыки.</w:t>
      </w:r>
    </w:p>
    <w:p w:rsidR="006E202B" w:rsidRDefault="00B4718A">
      <w:pPr>
        <w:pStyle w:val="a3"/>
        <w:jc w:val="left"/>
      </w:pPr>
      <w:r>
        <w:t xml:space="preserve">3) </w:t>
      </w:r>
      <w:r>
        <w:rPr>
          <w:spacing w:val="-2"/>
        </w:rPr>
        <w:t>Воспитательные:</w:t>
      </w:r>
    </w:p>
    <w:p w:rsidR="006E202B" w:rsidRDefault="006E202B">
      <w:pPr>
        <w:sectPr w:rsidR="006E202B" w:rsidSect="00312E4D">
          <w:footerReference w:type="default" r:id="rId7"/>
          <w:pgSz w:w="11910" w:h="16840"/>
          <w:pgMar w:top="1040" w:right="500" w:bottom="880" w:left="880" w:header="0" w:footer="695" w:gutter="0"/>
          <w:pgNumType w:start="2"/>
          <w:cols w:space="720"/>
        </w:sectPr>
      </w:pPr>
    </w:p>
    <w:p w:rsidR="006E202B" w:rsidRDefault="00B4718A">
      <w:pPr>
        <w:pStyle w:val="a5"/>
        <w:numPr>
          <w:ilvl w:val="0"/>
          <w:numId w:val="13"/>
        </w:numPr>
        <w:tabs>
          <w:tab w:val="left" w:pos="835"/>
        </w:tabs>
        <w:spacing w:before="68"/>
        <w:ind w:right="347" w:firstLine="0"/>
        <w:rPr>
          <w:sz w:val="24"/>
        </w:rPr>
      </w:pPr>
      <w:r>
        <w:rPr>
          <w:sz w:val="24"/>
        </w:rPr>
        <w:lastRenderedPageBreak/>
        <w:t>воспитать ответственное, избирательное отношение к информации; эстетические чувства; продолжить формирование информационно-коммуникационной культуры.</w:t>
      </w:r>
    </w:p>
    <w:p w:rsidR="006E202B" w:rsidRDefault="00B4718A">
      <w:pPr>
        <w:pStyle w:val="a3"/>
        <w:spacing w:before="1"/>
        <w:ind w:right="343" w:firstLine="343"/>
      </w:pPr>
      <w:r>
        <w:rPr>
          <w:b/>
        </w:rPr>
        <w:t>Адресат</w:t>
      </w:r>
      <w:r>
        <w:rPr>
          <w:b/>
          <w:spacing w:val="-1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заниматься</w:t>
      </w:r>
      <w:r>
        <w:rPr>
          <w:spacing w:val="-13"/>
        </w:rPr>
        <w:t xml:space="preserve"> </w:t>
      </w:r>
      <w:r>
        <w:t>мальчики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девочки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t>лет. Набор свободный, отбор детей по уровню способностей не ведется. При комплектовании групп учитывается возраст детей.</w:t>
      </w:r>
    </w:p>
    <w:p w:rsidR="006E202B" w:rsidRDefault="00B4718A">
      <w:pPr>
        <w:ind w:left="963"/>
        <w:jc w:val="both"/>
        <w:rPr>
          <w:sz w:val="24"/>
        </w:rPr>
      </w:pPr>
      <w:r>
        <w:rPr>
          <w:b/>
          <w:sz w:val="24"/>
        </w:rPr>
        <w:t>Количественный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10-12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человек.</w:t>
      </w:r>
    </w:p>
    <w:p w:rsidR="006E202B" w:rsidRDefault="00B4718A">
      <w:pPr>
        <w:ind w:left="680" w:right="347" w:firstLine="283"/>
        <w:jc w:val="both"/>
        <w:rPr>
          <w:sz w:val="24"/>
        </w:rPr>
      </w:pPr>
      <w:r>
        <w:rPr>
          <w:b/>
          <w:sz w:val="24"/>
        </w:rPr>
        <w:t>Объем и сроки реализации программы</w:t>
      </w:r>
      <w:r>
        <w:rPr>
          <w:sz w:val="24"/>
        </w:rPr>
        <w:t>. Предусмотрено обучение объемом 36 часов, реализуем</w:t>
      </w:r>
      <w:r>
        <w:rPr>
          <w:sz w:val="24"/>
        </w:rPr>
        <w:t>ое в течение 36 недель (1 час в неделю в течение 1 учебного года).</w:t>
      </w:r>
    </w:p>
    <w:p w:rsidR="006E202B" w:rsidRDefault="00B4718A">
      <w:pPr>
        <w:pStyle w:val="a3"/>
        <w:ind w:right="347" w:firstLine="283"/>
      </w:pPr>
      <w:r>
        <w:rPr>
          <w:b/>
        </w:rPr>
        <w:t>Формы обучения</w:t>
      </w:r>
      <w:r>
        <w:t>. Очная. Основной формой организации обучения является учебное занятие.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занятия:</w:t>
      </w:r>
      <w:r>
        <w:rPr>
          <w:spacing w:val="-6"/>
        </w:rPr>
        <w:t xml:space="preserve"> </w:t>
      </w:r>
      <w:r>
        <w:t>эвристическая</w:t>
      </w:r>
      <w:r>
        <w:rPr>
          <w:spacing w:val="-4"/>
        </w:rPr>
        <w:t xml:space="preserve"> </w:t>
      </w:r>
      <w:r>
        <w:t>лекция,</w:t>
      </w:r>
      <w:r>
        <w:rPr>
          <w:spacing w:val="-7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 xml:space="preserve">занятие, конференция, </w:t>
      </w:r>
      <w:r>
        <w:t>мастер-класс.</w:t>
      </w:r>
    </w:p>
    <w:p w:rsidR="006E202B" w:rsidRDefault="00B4718A">
      <w:pPr>
        <w:pStyle w:val="a3"/>
        <w:ind w:right="349"/>
      </w:pP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0"/>
        </w:rPr>
        <w:t xml:space="preserve"> </w:t>
      </w:r>
      <w:r>
        <w:t>применяемые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занятии:</w:t>
      </w:r>
      <w:r>
        <w:rPr>
          <w:spacing w:val="-11"/>
        </w:rPr>
        <w:t xml:space="preserve"> </w:t>
      </w:r>
      <w:r>
        <w:t>индивидуальная, групповая, фронтальная.</w:t>
      </w:r>
    </w:p>
    <w:p w:rsidR="006E202B" w:rsidRDefault="00B4718A">
      <w:pPr>
        <w:spacing w:before="1"/>
        <w:ind w:left="963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 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часу.</w:t>
      </w:r>
    </w:p>
    <w:p w:rsidR="006E202B" w:rsidRDefault="00B4718A">
      <w:pPr>
        <w:pStyle w:val="a3"/>
        <w:ind w:right="345" w:firstLine="283"/>
      </w:pPr>
      <w:r>
        <w:rPr>
          <w:b/>
        </w:rPr>
        <w:t xml:space="preserve">Продолжительность занятия </w:t>
      </w:r>
      <w:r>
        <w:t>составляет: 1 учебный час - 40 мин., перерыв в середине занятия – 1</w:t>
      </w:r>
      <w:r>
        <w:t xml:space="preserve">0 мин. В занятие включены паузы для снятия </w:t>
      </w:r>
      <w:proofErr w:type="spellStart"/>
      <w:r>
        <w:t>позостатического</w:t>
      </w:r>
      <w:proofErr w:type="spellEnd"/>
      <w:r>
        <w:t xml:space="preserve"> напряжения и гимнастика для глаз. Общее количество часов занятий в неделю обучения – 1 час. Количество запланированных учебных часов, необходимых для освоения программы: для достижения цели и ожид</w:t>
      </w:r>
      <w:r>
        <w:t>аемых результатов -36 часов, то есть 36 недель.</w:t>
      </w:r>
    </w:p>
    <w:p w:rsidR="006E202B" w:rsidRDefault="00B4718A">
      <w:pPr>
        <w:ind w:left="680" w:right="346" w:firstLine="283"/>
        <w:jc w:val="both"/>
        <w:rPr>
          <w:sz w:val="24"/>
        </w:rPr>
      </w:pPr>
      <w:r>
        <w:rPr>
          <w:sz w:val="24"/>
        </w:rPr>
        <w:t xml:space="preserve">Программа </w:t>
      </w:r>
      <w:r>
        <w:rPr>
          <w:b/>
          <w:sz w:val="24"/>
        </w:rPr>
        <w:t xml:space="preserve">соответствует действующим нормативным правовым актам </w:t>
      </w:r>
      <w:r>
        <w:rPr>
          <w:sz w:val="24"/>
        </w:rPr>
        <w:t xml:space="preserve">и государственным документам, составлена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6E202B" w:rsidRDefault="00B4718A">
      <w:pPr>
        <w:pStyle w:val="a5"/>
        <w:numPr>
          <w:ilvl w:val="0"/>
          <w:numId w:val="12"/>
        </w:numPr>
        <w:tabs>
          <w:tab w:val="left" w:pos="1178"/>
        </w:tabs>
        <w:ind w:right="348" w:firstLine="283"/>
        <w:rPr>
          <w:sz w:val="24"/>
        </w:rPr>
      </w:pPr>
      <w:r>
        <w:rPr>
          <w:sz w:val="24"/>
        </w:rPr>
        <w:t xml:space="preserve">Федеральным законом «Об образовании в Российской Федерации» (№ 273-ФЗ от </w:t>
      </w:r>
      <w:r>
        <w:rPr>
          <w:spacing w:val="-2"/>
          <w:sz w:val="24"/>
        </w:rPr>
        <w:t>29.12.12);</w:t>
      </w:r>
    </w:p>
    <w:p w:rsidR="006E202B" w:rsidRDefault="00B4718A">
      <w:pPr>
        <w:pStyle w:val="a5"/>
        <w:numPr>
          <w:ilvl w:val="0"/>
          <w:numId w:val="12"/>
        </w:numPr>
        <w:tabs>
          <w:tab w:val="left" w:pos="1118"/>
        </w:tabs>
        <w:ind w:right="353" w:firstLine="283"/>
        <w:rPr>
          <w:sz w:val="24"/>
        </w:rPr>
      </w:pPr>
      <w:r>
        <w:rPr>
          <w:sz w:val="24"/>
        </w:rPr>
        <w:t>Концепцией развития дополнительного образования детей в Российской Федерации до 2030 года (от 31 марта 2022 г. N 678-р);</w:t>
      </w:r>
    </w:p>
    <w:p w:rsidR="006E202B" w:rsidRDefault="00B4718A">
      <w:pPr>
        <w:pStyle w:val="a5"/>
        <w:numPr>
          <w:ilvl w:val="0"/>
          <w:numId w:val="12"/>
        </w:numPr>
        <w:tabs>
          <w:tab w:val="left" w:pos="1183"/>
        </w:tabs>
        <w:ind w:right="352" w:firstLine="283"/>
        <w:rPr>
          <w:sz w:val="24"/>
        </w:rPr>
      </w:pPr>
      <w:r>
        <w:rPr>
          <w:sz w:val="24"/>
        </w:rPr>
        <w:t>Приказом министерства просвещения России от 9 ноября 2018 года № 196 «Об утверждении Порядка организации и осуществления образовательно</w:t>
      </w:r>
      <w:r>
        <w:rPr>
          <w:sz w:val="24"/>
        </w:rPr>
        <w:t>й деятельности по дополнительным общеобразовательным программам»;</w:t>
      </w:r>
    </w:p>
    <w:p w:rsidR="006E202B" w:rsidRDefault="00B4718A">
      <w:pPr>
        <w:pStyle w:val="a5"/>
        <w:numPr>
          <w:ilvl w:val="0"/>
          <w:numId w:val="12"/>
        </w:numPr>
        <w:tabs>
          <w:tab w:val="left" w:pos="1358"/>
        </w:tabs>
        <w:ind w:right="349" w:firstLine="283"/>
        <w:rPr>
          <w:sz w:val="24"/>
        </w:rPr>
      </w:pPr>
      <w:proofErr w:type="gramStart"/>
      <w:r>
        <w:rPr>
          <w:sz w:val="24"/>
        </w:rPr>
        <w:t>Правилами персонифицированного дополнительного образования в Саратовской области»</w:t>
      </w:r>
      <w:r>
        <w:rPr>
          <w:spacing w:val="29"/>
          <w:sz w:val="24"/>
        </w:rPr>
        <w:t xml:space="preserve"> </w:t>
      </w:r>
      <w:r>
        <w:rPr>
          <w:sz w:val="24"/>
        </w:rPr>
        <w:t>(утв.</w:t>
      </w:r>
      <w:r>
        <w:rPr>
          <w:spacing w:val="3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3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21.05.2019г.</w:t>
      </w:r>
      <w:proofErr w:type="gramEnd"/>
    </w:p>
    <w:p w:rsidR="006E202B" w:rsidRDefault="00B4718A">
      <w:pPr>
        <w:pStyle w:val="a3"/>
        <w:spacing w:before="1"/>
      </w:pPr>
      <w:proofErr w:type="gramStart"/>
      <w:r>
        <w:t>№1077,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12.08.2020</w:t>
      </w:r>
      <w:r>
        <w:rPr>
          <w:spacing w:val="-1"/>
        </w:rPr>
        <w:t xml:space="preserve"> </w:t>
      </w:r>
      <w:r>
        <w:rPr>
          <w:spacing w:val="-2"/>
        </w:rPr>
        <w:t>года)</w:t>
      </w:r>
      <w:proofErr w:type="gramEnd"/>
    </w:p>
    <w:p w:rsidR="006E202B" w:rsidRDefault="00B4718A">
      <w:pPr>
        <w:pStyle w:val="a5"/>
        <w:numPr>
          <w:ilvl w:val="0"/>
          <w:numId w:val="12"/>
        </w:numPr>
        <w:tabs>
          <w:tab w:val="left" w:pos="1152"/>
        </w:tabs>
        <w:ind w:right="350" w:firstLine="283"/>
        <w:rPr>
          <w:sz w:val="24"/>
        </w:rPr>
      </w:pPr>
      <w:r>
        <w:rPr>
          <w:sz w:val="24"/>
        </w:rPr>
        <w:t>Санитарными правилами 2.4. 3648-20 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</w:t>
      </w:r>
      <w:r>
        <w:rPr>
          <w:sz w:val="24"/>
        </w:rPr>
        <w:t xml:space="preserve"> от 28.09.2020 г. № 28),</w:t>
      </w:r>
    </w:p>
    <w:p w:rsidR="006E202B" w:rsidRDefault="00B4718A">
      <w:pPr>
        <w:spacing w:before="5"/>
        <w:ind w:left="1023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6E202B" w:rsidRDefault="00B4718A">
      <w:pPr>
        <w:pStyle w:val="a5"/>
        <w:numPr>
          <w:ilvl w:val="0"/>
          <w:numId w:val="11"/>
        </w:numPr>
        <w:tabs>
          <w:tab w:val="left" w:pos="1222"/>
        </w:tabs>
        <w:spacing w:line="274" w:lineRule="exact"/>
        <w:ind w:left="1222" w:hanging="259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6E202B" w:rsidRDefault="00B4718A">
      <w:pPr>
        <w:pStyle w:val="a5"/>
        <w:numPr>
          <w:ilvl w:val="0"/>
          <w:numId w:val="10"/>
        </w:numPr>
        <w:tabs>
          <w:tab w:val="left" w:pos="926"/>
        </w:tabs>
        <w:ind w:right="34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уровню развития информационного общества;</w:t>
      </w:r>
    </w:p>
    <w:p w:rsidR="006E202B" w:rsidRDefault="00B4718A">
      <w:pPr>
        <w:pStyle w:val="a5"/>
        <w:numPr>
          <w:ilvl w:val="0"/>
          <w:numId w:val="10"/>
        </w:numPr>
        <w:tabs>
          <w:tab w:val="left" w:pos="873"/>
        </w:tabs>
        <w:ind w:right="355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пос</w:t>
      </w:r>
      <w:r>
        <w:rPr>
          <w:sz w:val="24"/>
        </w:rPr>
        <w:t>тупкам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 использования информации;</w:t>
      </w:r>
    </w:p>
    <w:p w:rsidR="006E202B" w:rsidRDefault="00B4718A">
      <w:pPr>
        <w:pStyle w:val="a5"/>
        <w:numPr>
          <w:ilvl w:val="0"/>
          <w:numId w:val="10"/>
        </w:numPr>
        <w:tabs>
          <w:tab w:val="left" w:pos="818"/>
        </w:tabs>
        <w:ind w:left="818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6E202B" w:rsidRDefault="00B4718A">
      <w:pPr>
        <w:pStyle w:val="a5"/>
        <w:numPr>
          <w:ilvl w:val="0"/>
          <w:numId w:val="10"/>
        </w:numPr>
        <w:tabs>
          <w:tab w:val="left" w:pos="818"/>
        </w:tabs>
        <w:ind w:left="818" w:hanging="1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6E202B" w:rsidRDefault="00B4718A">
      <w:pPr>
        <w:pStyle w:val="a5"/>
        <w:numPr>
          <w:ilvl w:val="0"/>
          <w:numId w:val="11"/>
        </w:numPr>
        <w:tabs>
          <w:tab w:val="left" w:pos="1222"/>
        </w:tabs>
        <w:spacing w:before="3" w:line="274" w:lineRule="exact"/>
        <w:ind w:left="1222" w:hanging="259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6E202B" w:rsidRDefault="00B4718A">
      <w:pPr>
        <w:pStyle w:val="a5"/>
        <w:numPr>
          <w:ilvl w:val="0"/>
          <w:numId w:val="9"/>
        </w:numPr>
        <w:tabs>
          <w:tab w:val="left" w:pos="877"/>
        </w:tabs>
        <w:ind w:right="350" w:firstLine="0"/>
        <w:jc w:val="both"/>
        <w:rPr>
          <w:sz w:val="24"/>
        </w:rPr>
      </w:pPr>
      <w:r>
        <w:rPr>
          <w:sz w:val="24"/>
        </w:rPr>
        <w:t>Личностные УУД: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осознание личной ответственности за </w:t>
      </w:r>
      <w:r>
        <w:rPr>
          <w:sz w:val="24"/>
        </w:rPr>
        <w:t>будущий результат проекта; повышение личной познавательной мотивации, расширение кругозора.</w:t>
      </w:r>
    </w:p>
    <w:p w:rsidR="006E202B" w:rsidRDefault="00B4718A">
      <w:pPr>
        <w:pStyle w:val="a5"/>
        <w:numPr>
          <w:ilvl w:val="0"/>
          <w:numId w:val="9"/>
        </w:numPr>
        <w:tabs>
          <w:tab w:val="left" w:pos="877"/>
        </w:tabs>
        <w:ind w:right="351" w:firstLine="0"/>
        <w:jc w:val="both"/>
        <w:rPr>
          <w:sz w:val="24"/>
        </w:rPr>
      </w:pPr>
      <w:proofErr w:type="gramStart"/>
      <w:r>
        <w:rPr>
          <w:sz w:val="24"/>
        </w:rPr>
        <w:t>Познавательные</w:t>
      </w:r>
      <w:proofErr w:type="gramEnd"/>
      <w:r>
        <w:rPr>
          <w:sz w:val="24"/>
        </w:rPr>
        <w:t xml:space="preserve"> УУД: умение проанализировать информацию, выстроить логическое рассуждение, понять учебную задачу, реализовать ее решение на практике.</w:t>
      </w:r>
    </w:p>
    <w:p w:rsidR="006E202B" w:rsidRDefault="00B4718A">
      <w:pPr>
        <w:pStyle w:val="a5"/>
        <w:numPr>
          <w:ilvl w:val="0"/>
          <w:numId w:val="9"/>
        </w:numPr>
        <w:tabs>
          <w:tab w:val="left" w:pos="877"/>
        </w:tabs>
        <w:ind w:right="342" w:firstLine="0"/>
        <w:jc w:val="both"/>
        <w:rPr>
          <w:sz w:val="24"/>
        </w:rPr>
      </w:pPr>
      <w:r>
        <w:rPr>
          <w:sz w:val="24"/>
        </w:rPr>
        <w:t>Регулятивные УУ</w:t>
      </w:r>
      <w:r>
        <w:rPr>
          <w:sz w:val="24"/>
        </w:rPr>
        <w:t>Д: умение применять отдельные способы планирования, прогнозирования деятельности, умение проанализировать результат и сделать выводы; найти и исправить ошибки;</w:t>
      </w:r>
    </w:p>
    <w:p w:rsidR="006E202B" w:rsidRDefault="00B4718A">
      <w:pPr>
        <w:pStyle w:val="a5"/>
        <w:numPr>
          <w:ilvl w:val="0"/>
          <w:numId w:val="9"/>
        </w:numPr>
        <w:tabs>
          <w:tab w:val="left" w:pos="879"/>
        </w:tabs>
        <w:ind w:right="346" w:firstLine="0"/>
        <w:jc w:val="both"/>
        <w:rPr>
          <w:sz w:val="24"/>
        </w:rPr>
      </w:pPr>
      <w:r>
        <w:rPr>
          <w:sz w:val="24"/>
        </w:rPr>
        <w:t>Коммуникативные УУД: умение распределить роли и задачи в группе; умение публично выступить с док</w:t>
      </w:r>
      <w:r>
        <w:rPr>
          <w:sz w:val="24"/>
        </w:rPr>
        <w:t>ладом; наметить дальнейшие пути развития проекта.</w:t>
      </w:r>
    </w:p>
    <w:p w:rsidR="006E202B" w:rsidRDefault="006E202B">
      <w:pPr>
        <w:jc w:val="both"/>
        <w:rPr>
          <w:sz w:val="24"/>
        </w:rPr>
        <w:sectPr w:rsidR="006E202B" w:rsidSect="00312E4D">
          <w:pgSz w:w="11910" w:h="16840"/>
          <w:pgMar w:top="1040" w:right="500" w:bottom="880" w:left="880" w:header="0" w:footer="695" w:gutter="0"/>
          <w:cols w:space="720"/>
        </w:sectPr>
      </w:pPr>
    </w:p>
    <w:p w:rsidR="006E202B" w:rsidRDefault="00B4718A">
      <w:pPr>
        <w:pStyle w:val="a5"/>
        <w:numPr>
          <w:ilvl w:val="0"/>
          <w:numId w:val="11"/>
        </w:numPr>
        <w:tabs>
          <w:tab w:val="left" w:pos="1222"/>
        </w:tabs>
        <w:spacing w:before="73" w:line="274" w:lineRule="exact"/>
        <w:ind w:left="1222" w:hanging="259"/>
        <w:jc w:val="both"/>
        <w:rPr>
          <w:b/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6E202B" w:rsidRDefault="00B4718A">
      <w:pPr>
        <w:pStyle w:val="a5"/>
        <w:numPr>
          <w:ilvl w:val="0"/>
          <w:numId w:val="8"/>
        </w:numPr>
        <w:tabs>
          <w:tab w:val="left" w:pos="856"/>
        </w:tabs>
        <w:ind w:right="354" w:firstLine="0"/>
        <w:rPr>
          <w:sz w:val="24"/>
        </w:rPr>
      </w:pPr>
      <w:r>
        <w:rPr>
          <w:sz w:val="24"/>
        </w:rPr>
        <w:t>определение понятий текстовый редактор, графический редактор, мультимедиа, буклет, визитка, презентация.</w:t>
      </w:r>
    </w:p>
    <w:p w:rsidR="006E202B" w:rsidRDefault="00B4718A">
      <w:pPr>
        <w:pStyle w:val="a5"/>
        <w:numPr>
          <w:ilvl w:val="0"/>
          <w:numId w:val="8"/>
        </w:numPr>
        <w:tabs>
          <w:tab w:val="left" w:pos="923"/>
        </w:tabs>
        <w:ind w:right="350" w:firstLine="0"/>
        <w:rPr>
          <w:sz w:val="24"/>
        </w:rPr>
      </w:pPr>
      <w:r>
        <w:rPr>
          <w:sz w:val="24"/>
        </w:rPr>
        <w:t xml:space="preserve">умение реализовать редактирование и форматирование </w:t>
      </w:r>
      <w:r>
        <w:rPr>
          <w:sz w:val="24"/>
        </w:rPr>
        <w:t>текста, создание текстовых документов и выполнение операций с файлами;</w:t>
      </w:r>
    </w:p>
    <w:p w:rsidR="006E202B" w:rsidRDefault="00B4718A">
      <w:pPr>
        <w:pStyle w:val="a5"/>
        <w:numPr>
          <w:ilvl w:val="0"/>
          <w:numId w:val="8"/>
        </w:numPr>
        <w:tabs>
          <w:tab w:val="left" w:pos="818"/>
        </w:tabs>
        <w:ind w:left="818" w:hanging="138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редактором:</w:t>
      </w:r>
      <w:r>
        <w:rPr>
          <w:spacing w:val="-2"/>
          <w:sz w:val="24"/>
        </w:rPr>
        <w:t xml:space="preserve"> </w:t>
      </w:r>
      <w:r>
        <w:rPr>
          <w:sz w:val="24"/>
        </w:rPr>
        <w:t>○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○</w:t>
      </w:r>
      <w:r>
        <w:rPr>
          <w:spacing w:val="-2"/>
          <w:sz w:val="24"/>
        </w:rPr>
        <w:t xml:space="preserve"> </w:t>
      </w:r>
      <w:r>
        <w:rPr>
          <w:sz w:val="24"/>
        </w:rPr>
        <w:t>кисть</w:t>
      </w:r>
      <w:r>
        <w:rPr>
          <w:spacing w:val="1"/>
          <w:sz w:val="24"/>
        </w:rPr>
        <w:t xml:space="preserve"> </w:t>
      </w:r>
      <w:r>
        <w:rPr>
          <w:sz w:val="24"/>
        </w:rPr>
        <w:t>○</w:t>
      </w:r>
      <w:r>
        <w:rPr>
          <w:spacing w:val="-2"/>
          <w:sz w:val="24"/>
        </w:rPr>
        <w:t xml:space="preserve"> палитра;</w:t>
      </w:r>
    </w:p>
    <w:p w:rsidR="006E202B" w:rsidRDefault="00B4718A">
      <w:pPr>
        <w:pStyle w:val="a3"/>
        <w:ind w:right="344"/>
      </w:pPr>
      <w:r>
        <w:t>-владение навыками работы с мультимедиа: ○ добавление графических объектов ○ добавление</w:t>
      </w:r>
      <w:r>
        <w:rPr>
          <w:spacing w:val="-3"/>
        </w:rPr>
        <w:t xml:space="preserve"> </w:t>
      </w:r>
      <w:r>
        <w:t>звука,</w:t>
      </w:r>
      <w:r>
        <w:rPr>
          <w:spacing w:val="-2"/>
        </w:rPr>
        <w:t xml:space="preserve"> </w:t>
      </w:r>
      <w:r>
        <w:t>○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слайдами,</w:t>
      </w:r>
      <w:r>
        <w:rPr>
          <w:spacing w:val="-2"/>
        </w:rPr>
        <w:t xml:space="preserve"> </w:t>
      </w:r>
      <w:r>
        <w:t>○</w:t>
      </w:r>
      <w:r>
        <w:rPr>
          <w:spacing w:val="-3"/>
        </w:rPr>
        <w:t xml:space="preserve"> </w:t>
      </w:r>
      <w:r>
        <w:t>добавление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○</w:t>
      </w:r>
      <w:r>
        <w:rPr>
          <w:spacing w:val="-3"/>
        </w:rPr>
        <w:t xml:space="preserve"> </w:t>
      </w:r>
      <w:r>
        <w:t>добавление</w:t>
      </w:r>
      <w:r>
        <w:rPr>
          <w:spacing w:val="-3"/>
        </w:rPr>
        <w:t xml:space="preserve"> </w:t>
      </w:r>
      <w:r>
        <w:t>видео,</w:t>
      </w:r>
      <w:r>
        <w:rPr>
          <w:spacing w:val="-2"/>
        </w:rPr>
        <w:t xml:space="preserve"> </w:t>
      </w:r>
      <w:r>
        <w:t>○</w:t>
      </w:r>
      <w:r>
        <w:rPr>
          <w:spacing w:val="-3"/>
        </w:rPr>
        <w:t xml:space="preserve"> </w:t>
      </w:r>
      <w:r>
        <w:t>дизайн и макетирование;</w:t>
      </w:r>
    </w:p>
    <w:p w:rsidR="006E202B" w:rsidRDefault="00B4718A">
      <w:pPr>
        <w:pStyle w:val="a3"/>
      </w:pPr>
      <w:r>
        <w:t>-владение</w:t>
      </w:r>
      <w:r>
        <w:rPr>
          <w:spacing w:val="-7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rPr>
          <w:spacing w:val="-2"/>
        </w:rPr>
        <w:t>объектами.</w:t>
      </w:r>
    </w:p>
    <w:p w:rsidR="006E202B" w:rsidRDefault="00B4718A">
      <w:pPr>
        <w:spacing w:before="3"/>
        <w:ind w:left="680" w:right="346" w:firstLine="283"/>
        <w:jc w:val="both"/>
        <w:rPr>
          <w:b/>
          <w:sz w:val="24"/>
        </w:rPr>
      </w:pPr>
      <w:r>
        <w:rPr>
          <w:b/>
          <w:sz w:val="24"/>
        </w:rPr>
        <w:t xml:space="preserve">Формы аттестации планируемых результатов программы (личностных,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z w:val="24"/>
        </w:rPr>
        <w:t>, предметных):</w:t>
      </w:r>
    </w:p>
    <w:p w:rsidR="006E202B" w:rsidRDefault="00B4718A">
      <w:pPr>
        <w:pStyle w:val="a5"/>
        <w:numPr>
          <w:ilvl w:val="0"/>
          <w:numId w:val="7"/>
        </w:numPr>
        <w:tabs>
          <w:tab w:val="left" w:pos="1300"/>
        </w:tabs>
        <w:ind w:right="351" w:firstLine="283"/>
        <w:jc w:val="both"/>
        <w:rPr>
          <w:sz w:val="24"/>
        </w:rPr>
      </w:pPr>
      <w:proofErr w:type="gramStart"/>
      <w:r>
        <w:rPr>
          <w:sz w:val="24"/>
        </w:rPr>
        <w:t>электронное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с работами обучающегося в качестве оценки раскрытия творческого потенциала обучающихся, информационно-коммуникационной грамотности;</w:t>
      </w:r>
    </w:p>
    <w:p w:rsidR="006E202B" w:rsidRDefault="00B4718A">
      <w:pPr>
        <w:pStyle w:val="a5"/>
        <w:numPr>
          <w:ilvl w:val="0"/>
          <w:numId w:val="7"/>
        </w:numPr>
        <w:tabs>
          <w:tab w:val="left" w:pos="1305"/>
        </w:tabs>
        <w:ind w:right="346" w:firstLine="283"/>
        <w:jc w:val="both"/>
        <w:rPr>
          <w:sz w:val="24"/>
        </w:rPr>
      </w:pPr>
      <w:r>
        <w:rPr>
          <w:sz w:val="24"/>
        </w:rPr>
        <w:t xml:space="preserve">выполнение практических заданий в качестве оценки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работы с информацией и с компьютерными те</w:t>
      </w:r>
      <w:r>
        <w:rPr>
          <w:sz w:val="24"/>
        </w:rPr>
        <w:t>хнологиями, навыков организации своей деятельности, работы в команде;</w:t>
      </w:r>
    </w:p>
    <w:p w:rsidR="006E202B" w:rsidRDefault="00B4718A">
      <w:pPr>
        <w:pStyle w:val="a5"/>
        <w:numPr>
          <w:ilvl w:val="0"/>
          <w:numId w:val="7"/>
        </w:numPr>
        <w:tabs>
          <w:tab w:val="left" w:pos="1209"/>
        </w:tabs>
        <w:ind w:right="350" w:firstLine="28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работы с мультимедиа.</w:t>
      </w:r>
    </w:p>
    <w:p w:rsidR="006E202B" w:rsidRDefault="00B4718A">
      <w:pPr>
        <w:spacing w:before="1" w:line="274" w:lineRule="exact"/>
        <w:ind w:left="963"/>
        <w:jc w:val="both"/>
        <w:rPr>
          <w:b/>
          <w:sz w:val="24"/>
        </w:rPr>
      </w:pPr>
      <w:r>
        <w:rPr>
          <w:b/>
          <w:sz w:val="24"/>
        </w:rPr>
        <w:t>Периодичность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E202B" w:rsidRDefault="00B4718A">
      <w:pPr>
        <w:pStyle w:val="a3"/>
        <w:ind w:right="346" w:firstLine="283"/>
      </w:pPr>
      <w:r>
        <w:t>Программа пред</w:t>
      </w:r>
      <w:r>
        <w:t>усматривает текущую и итоговую аттестацию. Текущий контроль осуществляется на каждом занятии в форме педагогического наблюдения, беседы, выполнения учащимися практических заданий, создания проекта. Итоговая аттестация проводится один раз в форме защиты (пр</w:t>
      </w:r>
      <w:r>
        <w:t>езентации) итогового проекта в конце обучения.</w:t>
      </w:r>
    </w:p>
    <w:p w:rsidR="006E202B" w:rsidRDefault="00B4718A">
      <w:pPr>
        <w:ind w:left="680" w:right="345" w:firstLine="283"/>
        <w:jc w:val="both"/>
        <w:rPr>
          <w:sz w:val="24"/>
        </w:rPr>
      </w:pPr>
      <w:r>
        <w:rPr>
          <w:b/>
          <w:sz w:val="24"/>
        </w:rPr>
        <w:t xml:space="preserve">Способы определения результативности реализации программы: </w:t>
      </w:r>
      <w:r>
        <w:rPr>
          <w:sz w:val="24"/>
        </w:rPr>
        <w:t xml:space="preserve">педагогическое наблюдение, мониторинг и анализ результатов выполнения учащимися практических заданий и проектов, решения задач поискового характера, </w:t>
      </w:r>
      <w:r>
        <w:rPr>
          <w:sz w:val="24"/>
        </w:rPr>
        <w:t>активности обучающихся на занятиях и т.п.</w:t>
      </w:r>
    </w:p>
    <w:p w:rsidR="006E202B" w:rsidRDefault="00B4718A">
      <w:pPr>
        <w:pStyle w:val="a3"/>
        <w:ind w:right="351" w:firstLine="283"/>
      </w:pPr>
      <w:r>
        <w:t>Для отслеживания результативности в рамках педагогического мониторинга предполагается использование журнала учета; в рамках мониторинга образовательной деятельности детей предполагается ведение учащимися электронно</w:t>
      </w:r>
      <w:r>
        <w:t xml:space="preserve">го </w:t>
      </w:r>
      <w:proofErr w:type="spellStart"/>
      <w:r>
        <w:t>портфолио</w:t>
      </w:r>
      <w:proofErr w:type="spellEnd"/>
      <w:r>
        <w:t xml:space="preserve"> работ.</w:t>
      </w:r>
    </w:p>
    <w:p w:rsidR="006E202B" w:rsidRDefault="00B4718A">
      <w:pPr>
        <w:pStyle w:val="a3"/>
        <w:ind w:right="351" w:firstLine="283"/>
      </w:pPr>
      <w:r>
        <w:rPr>
          <w:b/>
        </w:rPr>
        <w:t xml:space="preserve">Формы подведения итогов </w:t>
      </w:r>
      <w:r>
        <w:t xml:space="preserve">реализации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 </w:t>
      </w:r>
      <w:proofErr w:type="gramStart"/>
      <w:r>
        <w:t>–п</w:t>
      </w:r>
      <w:proofErr w:type="gramEnd"/>
      <w:r>
        <w:t>резентация (защита) итогового проекта обучающихся как контрольное мероприятие в конце обучения, показывающее освоение программы.</w:t>
      </w:r>
    </w:p>
    <w:p w:rsidR="006E202B" w:rsidRDefault="006E202B">
      <w:pPr>
        <w:sectPr w:rsidR="006E202B" w:rsidSect="00312E4D">
          <w:pgSz w:w="11910" w:h="16840"/>
          <w:pgMar w:top="1040" w:right="500" w:bottom="880" w:left="880" w:header="0" w:footer="695" w:gutter="0"/>
          <w:cols w:space="720"/>
        </w:sectPr>
      </w:pPr>
    </w:p>
    <w:p w:rsidR="006E202B" w:rsidRDefault="00B4718A">
      <w:pPr>
        <w:spacing w:before="73"/>
        <w:ind w:left="4072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614"/>
        <w:gridCol w:w="1164"/>
        <w:gridCol w:w="1265"/>
        <w:gridCol w:w="1412"/>
        <w:gridCol w:w="2494"/>
      </w:tblGrid>
      <w:tr w:rsidR="006E202B">
        <w:trPr>
          <w:trHeight w:val="278"/>
        </w:trPr>
        <w:tc>
          <w:tcPr>
            <w:tcW w:w="540" w:type="dxa"/>
            <w:vMerge w:val="restart"/>
          </w:tcPr>
          <w:p w:rsidR="006E202B" w:rsidRDefault="00B4718A">
            <w:pPr>
              <w:pStyle w:val="TableParagraph"/>
              <w:spacing w:line="276" w:lineRule="exact"/>
              <w:ind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614" w:type="dxa"/>
            <w:vMerge w:val="restart"/>
          </w:tcPr>
          <w:p w:rsidR="006E202B" w:rsidRDefault="00B4718A">
            <w:pPr>
              <w:pStyle w:val="TableParagraph"/>
              <w:spacing w:line="273" w:lineRule="exact"/>
              <w:ind w:left="6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841" w:type="dxa"/>
            <w:gridSpan w:val="3"/>
          </w:tcPr>
          <w:p w:rsidR="006E202B" w:rsidRDefault="00B4718A">
            <w:pPr>
              <w:pStyle w:val="TableParagraph"/>
              <w:spacing w:line="258" w:lineRule="exact"/>
              <w:ind w:left="10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2494" w:type="dxa"/>
            <w:vMerge w:val="restart"/>
          </w:tcPr>
          <w:p w:rsidR="006E202B" w:rsidRDefault="00B4718A">
            <w:pPr>
              <w:pStyle w:val="TableParagraph"/>
              <w:spacing w:line="276" w:lineRule="exact"/>
              <w:ind w:left="695" w:right="271" w:hanging="4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r>
              <w:rPr>
                <w:spacing w:val="-2"/>
                <w:sz w:val="24"/>
              </w:rPr>
              <w:t>(контроля)</w:t>
            </w:r>
          </w:p>
        </w:tc>
      </w:tr>
      <w:tr w:rsidR="006E202B">
        <w:trPr>
          <w:trHeight w:val="278"/>
        </w:trPr>
        <w:tc>
          <w:tcPr>
            <w:tcW w:w="540" w:type="dxa"/>
            <w:vMerge/>
            <w:tcBorders>
              <w:top w:val="nil"/>
            </w:tcBorders>
          </w:tcPr>
          <w:p w:rsidR="006E202B" w:rsidRDefault="006E202B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E202B" w:rsidRDefault="006E202B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:rsidR="006E202B" w:rsidRDefault="00B471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65" w:type="dxa"/>
          </w:tcPr>
          <w:p w:rsidR="006E202B" w:rsidRDefault="00B4718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412" w:type="dxa"/>
          </w:tcPr>
          <w:p w:rsidR="006E202B" w:rsidRDefault="00B4718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6E202B" w:rsidRDefault="006E202B">
            <w:pPr>
              <w:rPr>
                <w:sz w:val="2"/>
                <w:szCs w:val="2"/>
              </w:rPr>
            </w:pPr>
          </w:p>
        </w:tc>
      </w:tr>
      <w:tr w:rsidR="006E202B">
        <w:trPr>
          <w:trHeight w:val="830"/>
        </w:trPr>
        <w:tc>
          <w:tcPr>
            <w:tcW w:w="540" w:type="dxa"/>
          </w:tcPr>
          <w:p w:rsidR="006E202B" w:rsidRDefault="00B47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14" w:type="dxa"/>
          </w:tcPr>
          <w:p w:rsidR="006E202B" w:rsidRDefault="00B47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164" w:type="dxa"/>
          </w:tcPr>
          <w:p w:rsidR="006E202B" w:rsidRDefault="00B4718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6E202B" w:rsidRDefault="00B4718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2" w:type="dxa"/>
          </w:tcPr>
          <w:p w:rsidR="006E202B" w:rsidRDefault="00B4718A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2494" w:type="dxa"/>
          </w:tcPr>
          <w:p w:rsidR="006E202B" w:rsidRDefault="00B47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6E202B" w:rsidRDefault="00B471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1103"/>
        </w:trPr>
        <w:tc>
          <w:tcPr>
            <w:tcW w:w="540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14" w:type="dxa"/>
          </w:tcPr>
          <w:p w:rsidR="006E202B" w:rsidRDefault="00B4718A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помощники: клавиатура и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мышь</w:t>
            </w:r>
          </w:p>
        </w:tc>
        <w:tc>
          <w:tcPr>
            <w:tcW w:w="1164" w:type="dxa"/>
          </w:tcPr>
          <w:p w:rsidR="006E202B" w:rsidRDefault="00B4718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6E202B" w:rsidRDefault="00B4718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2" w:type="dxa"/>
          </w:tcPr>
          <w:p w:rsidR="006E202B" w:rsidRDefault="00B4718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2494" w:type="dxa"/>
          </w:tcPr>
          <w:p w:rsidR="006E202B" w:rsidRDefault="00B4718A">
            <w:pPr>
              <w:pStyle w:val="TableParagraph"/>
              <w:ind w:right="7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задание,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E202B">
        <w:trPr>
          <w:trHeight w:val="828"/>
        </w:trPr>
        <w:tc>
          <w:tcPr>
            <w:tcW w:w="540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14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Paint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64" w:type="dxa"/>
          </w:tcPr>
          <w:p w:rsidR="006E202B" w:rsidRDefault="00B4718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65" w:type="dxa"/>
          </w:tcPr>
          <w:p w:rsidR="006E202B" w:rsidRDefault="00B4718A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2" w:type="dxa"/>
          </w:tcPr>
          <w:p w:rsidR="006E202B" w:rsidRDefault="00B4718A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4" w:type="dxa"/>
          </w:tcPr>
          <w:p w:rsidR="006E202B" w:rsidRDefault="00B4718A">
            <w:pPr>
              <w:pStyle w:val="TableParagraph"/>
              <w:ind w:right="8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задание,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6E202B" w:rsidRDefault="00B47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6E202B">
        <w:trPr>
          <w:trHeight w:val="827"/>
        </w:trPr>
        <w:tc>
          <w:tcPr>
            <w:tcW w:w="540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14" w:type="dxa"/>
          </w:tcPr>
          <w:p w:rsidR="006E202B" w:rsidRPr="00F6533A" w:rsidRDefault="00B4718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Текстовый</w:t>
            </w:r>
            <w:r w:rsidRPr="00F6533A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  <w:p w:rsidR="006E202B" w:rsidRPr="00F6533A" w:rsidRDefault="00B4718A">
            <w:pPr>
              <w:pStyle w:val="TableParagraph"/>
              <w:spacing w:line="270" w:lineRule="atLeast"/>
              <w:ind w:right="562"/>
              <w:rPr>
                <w:sz w:val="24"/>
                <w:lang w:val="en-US"/>
              </w:rPr>
            </w:pPr>
            <w:r w:rsidRPr="00F6533A">
              <w:rPr>
                <w:sz w:val="24"/>
                <w:lang w:val="en-US"/>
              </w:rPr>
              <w:t>«MS</w:t>
            </w:r>
            <w:r w:rsidRPr="00F6533A">
              <w:rPr>
                <w:spacing w:val="-15"/>
                <w:sz w:val="24"/>
                <w:lang w:val="en-US"/>
              </w:rPr>
              <w:t xml:space="preserve"> </w:t>
            </w:r>
            <w:r w:rsidRPr="00F6533A">
              <w:rPr>
                <w:sz w:val="24"/>
                <w:lang w:val="en-US"/>
              </w:rPr>
              <w:t>Office</w:t>
            </w:r>
            <w:r w:rsidRPr="00F6533A">
              <w:rPr>
                <w:spacing w:val="-15"/>
                <w:sz w:val="24"/>
                <w:lang w:val="en-US"/>
              </w:rPr>
              <w:t xml:space="preserve"> </w:t>
            </w:r>
            <w:r w:rsidRPr="00F6533A">
              <w:rPr>
                <w:sz w:val="24"/>
                <w:lang w:val="en-US"/>
              </w:rPr>
              <w:t>Word»/ “</w:t>
            </w:r>
            <w:proofErr w:type="spellStart"/>
            <w:r w:rsidRPr="00F6533A">
              <w:rPr>
                <w:sz w:val="24"/>
                <w:lang w:val="en-US"/>
              </w:rPr>
              <w:t>Libre</w:t>
            </w:r>
            <w:proofErr w:type="spellEnd"/>
            <w:r w:rsidRPr="00F6533A">
              <w:rPr>
                <w:spacing w:val="-4"/>
                <w:sz w:val="24"/>
                <w:lang w:val="en-US"/>
              </w:rPr>
              <w:t xml:space="preserve"> </w:t>
            </w:r>
            <w:r w:rsidRPr="00F6533A">
              <w:rPr>
                <w:sz w:val="24"/>
                <w:lang w:val="en-US"/>
              </w:rPr>
              <w:t>office</w:t>
            </w:r>
            <w:r w:rsidRPr="00F6533A">
              <w:rPr>
                <w:spacing w:val="-2"/>
                <w:sz w:val="24"/>
                <w:lang w:val="en-US"/>
              </w:rPr>
              <w:t xml:space="preserve"> Writer</w:t>
            </w:r>
          </w:p>
        </w:tc>
        <w:tc>
          <w:tcPr>
            <w:tcW w:w="1164" w:type="dxa"/>
          </w:tcPr>
          <w:p w:rsidR="006E202B" w:rsidRDefault="00B4718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65" w:type="dxa"/>
          </w:tcPr>
          <w:p w:rsidR="006E202B" w:rsidRDefault="00B4718A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2" w:type="dxa"/>
          </w:tcPr>
          <w:p w:rsidR="006E202B" w:rsidRDefault="00B4718A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94" w:type="dxa"/>
          </w:tcPr>
          <w:p w:rsidR="006E202B" w:rsidRDefault="00B4718A">
            <w:pPr>
              <w:pStyle w:val="TableParagraph"/>
              <w:ind w:right="8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задание,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6E202B" w:rsidRDefault="00B47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6E202B">
        <w:trPr>
          <w:trHeight w:val="1103"/>
        </w:trPr>
        <w:tc>
          <w:tcPr>
            <w:tcW w:w="540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14" w:type="dxa"/>
          </w:tcPr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Создание буклетов, </w:t>
            </w:r>
            <w:r>
              <w:rPr>
                <w:sz w:val="24"/>
              </w:rPr>
              <w:t>календарей,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визиток, брошюр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программе</w:t>
            </w:r>
          </w:p>
          <w:p w:rsidR="006E202B" w:rsidRDefault="00B4718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ublisher</w:t>
            </w:r>
            <w:proofErr w:type="spellEnd"/>
          </w:p>
        </w:tc>
        <w:tc>
          <w:tcPr>
            <w:tcW w:w="1164" w:type="dxa"/>
          </w:tcPr>
          <w:p w:rsidR="006E202B" w:rsidRDefault="00B4718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65" w:type="dxa"/>
          </w:tcPr>
          <w:p w:rsidR="006E202B" w:rsidRDefault="00B4718A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2" w:type="dxa"/>
          </w:tcPr>
          <w:p w:rsidR="006E202B" w:rsidRDefault="00B4718A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94" w:type="dxa"/>
          </w:tcPr>
          <w:p w:rsidR="006E202B" w:rsidRDefault="00B4718A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задание,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6E202B">
        <w:trPr>
          <w:trHeight w:val="1380"/>
        </w:trPr>
        <w:tc>
          <w:tcPr>
            <w:tcW w:w="540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14" w:type="dxa"/>
          </w:tcPr>
          <w:p w:rsidR="006E202B" w:rsidRPr="00F6533A" w:rsidRDefault="00B4718A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Электронные</w:t>
            </w:r>
            <w:r w:rsidRPr="00F6533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  <w:p w:rsidR="006E202B" w:rsidRPr="00F6533A" w:rsidRDefault="00B4718A">
            <w:pPr>
              <w:pStyle w:val="TableParagraph"/>
              <w:rPr>
                <w:sz w:val="24"/>
                <w:lang w:val="en-US"/>
              </w:rPr>
            </w:pPr>
            <w:r w:rsidRPr="00F6533A">
              <w:rPr>
                <w:spacing w:val="-2"/>
                <w:sz w:val="24"/>
                <w:lang w:val="en-US"/>
              </w:rPr>
              <w:t>«PowerPoint»/</w:t>
            </w:r>
          </w:p>
          <w:p w:rsidR="006E202B" w:rsidRPr="00F6533A" w:rsidRDefault="00B4718A">
            <w:pPr>
              <w:pStyle w:val="TableParagraph"/>
              <w:rPr>
                <w:sz w:val="24"/>
                <w:lang w:val="en-US"/>
              </w:rPr>
            </w:pPr>
            <w:r w:rsidRPr="00F6533A">
              <w:rPr>
                <w:sz w:val="24"/>
                <w:lang w:val="en-US"/>
              </w:rPr>
              <w:t>«</w:t>
            </w:r>
            <w:proofErr w:type="spellStart"/>
            <w:r w:rsidRPr="00F6533A">
              <w:rPr>
                <w:sz w:val="24"/>
                <w:lang w:val="en-US"/>
              </w:rPr>
              <w:t>Libreoffice</w:t>
            </w:r>
            <w:proofErr w:type="spellEnd"/>
            <w:r w:rsidRPr="00F6533A">
              <w:rPr>
                <w:spacing w:val="-6"/>
                <w:sz w:val="24"/>
                <w:lang w:val="en-US"/>
              </w:rPr>
              <w:t xml:space="preserve"> </w:t>
            </w:r>
            <w:r w:rsidRPr="00F6533A">
              <w:rPr>
                <w:spacing w:val="-2"/>
                <w:sz w:val="24"/>
                <w:lang w:val="en-US"/>
              </w:rPr>
              <w:t>impress»</w:t>
            </w:r>
          </w:p>
        </w:tc>
        <w:tc>
          <w:tcPr>
            <w:tcW w:w="1164" w:type="dxa"/>
          </w:tcPr>
          <w:p w:rsidR="006E202B" w:rsidRDefault="00B4718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65" w:type="dxa"/>
          </w:tcPr>
          <w:p w:rsidR="006E202B" w:rsidRDefault="00B4718A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2" w:type="dxa"/>
          </w:tcPr>
          <w:p w:rsidR="006E202B" w:rsidRDefault="00B4718A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94" w:type="dxa"/>
          </w:tcPr>
          <w:p w:rsidR="006E202B" w:rsidRDefault="00B4718A">
            <w:pPr>
              <w:pStyle w:val="TableParagraph"/>
              <w:ind w:right="7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Мини-проект, практические </w:t>
            </w:r>
            <w:r>
              <w:rPr>
                <w:sz w:val="24"/>
              </w:rPr>
              <w:t>задания,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E202B">
        <w:trPr>
          <w:trHeight w:val="1103"/>
        </w:trPr>
        <w:tc>
          <w:tcPr>
            <w:tcW w:w="540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14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64" w:type="dxa"/>
          </w:tcPr>
          <w:p w:rsidR="006E202B" w:rsidRDefault="00B4718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5" w:type="dxa"/>
          </w:tcPr>
          <w:p w:rsidR="006E202B" w:rsidRDefault="00B4718A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2" w:type="dxa"/>
          </w:tcPr>
          <w:p w:rsidR="006E202B" w:rsidRDefault="00B4718A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4" w:type="dxa"/>
          </w:tcPr>
          <w:p w:rsidR="006E202B" w:rsidRDefault="00B4718A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проект, </w:t>
            </w:r>
            <w:r>
              <w:rPr>
                <w:spacing w:val="-2"/>
                <w:sz w:val="24"/>
              </w:rPr>
              <w:t>беседа,</w:t>
            </w:r>
          </w:p>
          <w:p w:rsidR="006E202B" w:rsidRDefault="00B471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277"/>
        </w:trPr>
        <w:tc>
          <w:tcPr>
            <w:tcW w:w="540" w:type="dxa"/>
          </w:tcPr>
          <w:p w:rsidR="006E202B" w:rsidRDefault="006E20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4" w:type="dxa"/>
          </w:tcPr>
          <w:p w:rsidR="006E202B" w:rsidRDefault="00B471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64" w:type="dxa"/>
          </w:tcPr>
          <w:p w:rsidR="006E202B" w:rsidRDefault="00B4718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65" w:type="dxa"/>
          </w:tcPr>
          <w:p w:rsidR="006E202B" w:rsidRDefault="00B4718A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2" w:type="dxa"/>
          </w:tcPr>
          <w:p w:rsidR="006E202B" w:rsidRDefault="00B4718A">
            <w:pPr>
              <w:pStyle w:val="TableParagraph"/>
              <w:spacing w:line="25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94" w:type="dxa"/>
          </w:tcPr>
          <w:p w:rsidR="006E202B" w:rsidRDefault="006E20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E202B" w:rsidRDefault="006E202B">
      <w:pPr>
        <w:rPr>
          <w:sz w:val="20"/>
        </w:rPr>
        <w:sectPr w:rsidR="006E202B" w:rsidSect="00312E4D">
          <w:pgSz w:w="11910" w:h="16840"/>
          <w:pgMar w:top="1040" w:right="500" w:bottom="880" w:left="880" w:header="0" w:footer="695" w:gutter="0"/>
          <w:cols w:space="720"/>
        </w:sectPr>
      </w:pPr>
    </w:p>
    <w:p w:rsidR="006E202B" w:rsidRDefault="00B4718A">
      <w:pPr>
        <w:spacing w:before="73"/>
        <w:ind w:left="2497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(36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6E202B" w:rsidRDefault="00B4718A">
      <w:pPr>
        <w:pStyle w:val="a5"/>
        <w:numPr>
          <w:ilvl w:val="0"/>
          <w:numId w:val="6"/>
        </w:numPr>
        <w:tabs>
          <w:tab w:val="left" w:pos="1399"/>
        </w:tabs>
        <w:spacing w:before="1" w:line="274" w:lineRule="exact"/>
        <w:ind w:left="1399" w:hanging="359"/>
        <w:jc w:val="both"/>
        <w:rPr>
          <w:b/>
          <w:sz w:val="24"/>
        </w:rPr>
      </w:pPr>
      <w:r>
        <w:rPr>
          <w:b/>
          <w:sz w:val="24"/>
        </w:rPr>
        <w:t>ТБ.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6E202B" w:rsidRDefault="00B4718A">
      <w:pPr>
        <w:pStyle w:val="a3"/>
        <w:ind w:right="342"/>
      </w:pPr>
      <w:r>
        <w:rPr>
          <w:i/>
        </w:rPr>
        <w:t>Теория</w:t>
      </w:r>
      <w:r>
        <w:t xml:space="preserve">. Знакомство с компьютером. Правила безопасности работы на ПК и в интернете. </w:t>
      </w:r>
      <w:r>
        <w:t>Основные</w:t>
      </w:r>
      <w:r>
        <w:rPr>
          <w:spacing w:val="-2"/>
        </w:rPr>
        <w:t xml:space="preserve"> </w:t>
      </w:r>
      <w:r>
        <w:t>определения.</w:t>
      </w:r>
      <w:r>
        <w:rPr>
          <w:spacing w:val="-1"/>
        </w:rPr>
        <w:t xml:space="preserve"> </w:t>
      </w:r>
      <w:r>
        <w:t>Рабочий стол</w:t>
      </w:r>
      <w:r>
        <w:rPr>
          <w:spacing w:val="-1"/>
        </w:rPr>
        <w:t xml:space="preserve"> </w:t>
      </w:r>
      <w:proofErr w:type="spellStart"/>
      <w:r>
        <w:t>Windows</w:t>
      </w:r>
      <w:proofErr w:type="spellEnd"/>
      <w:r>
        <w:t>.</w:t>
      </w:r>
      <w:r>
        <w:rPr>
          <w:spacing w:val="-1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Пуск и Панель задач.</w:t>
      </w:r>
      <w:r>
        <w:rPr>
          <w:spacing w:val="-1"/>
        </w:rPr>
        <w:t xml:space="preserve"> </w:t>
      </w:r>
      <w:r>
        <w:t>Сопоставление роли и назначения компьютерного и реального рабочего стола. Боковая панель. Изменение свойств ярлыка.</w:t>
      </w:r>
    </w:p>
    <w:p w:rsidR="006E202B" w:rsidRDefault="00B4718A">
      <w:pPr>
        <w:pStyle w:val="a3"/>
        <w:ind w:right="347"/>
      </w:pPr>
      <w:r>
        <w:rPr>
          <w:i/>
        </w:rPr>
        <w:t xml:space="preserve">Практика. </w:t>
      </w:r>
      <w:r>
        <w:t>Прогулки по рабочему столу. Практическое знакомство с объект</w:t>
      </w:r>
      <w:r>
        <w:t>ами рабочего стола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назначением.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эффектов</w:t>
      </w:r>
      <w:r>
        <w:rPr>
          <w:spacing w:val="-15"/>
        </w:rPr>
        <w:t xml:space="preserve"> </w:t>
      </w:r>
      <w:r>
        <w:t>переключения</w:t>
      </w:r>
      <w:r>
        <w:rPr>
          <w:spacing w:val="-1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окнами.</w:t>
      </w:r>
      <w:r>
        <w:rPr>
          <w:spacing w:val="-7"/>
        </w:rPr>
        <w:t xml:space="preserve"> </w:t>
      </w:r>
      <w:r>
        <w:t>Представление о файле и папке. Настройка рабочего стола. Мышь. Пиктограммы. Проводник.</w:t>
      </w:r>
    </w:p>
    <w:p w:rsidR="006E202B" w:rsidRDefault="00B4718A">
      <w:pPr>
        <w:pStyle w:val="a5"/>
        <w:numPr>
          <w:ilvl w:val="0"/>
          <w:numId w:val="6"/>
        </w:numPr>
        <w:tabs>
          <w:tab w:val="left" w:pos="1399"/>
        </w:tabs>
        <w:spacing w:before="2" w:line="274" w:lineRule="exact"/>
        <w:ind w:left="1399" w:hanging="359"/>
        <w:jc w:val="both"/>
        <w:rPr>
          <w:b/>
          <w:sz w:val="24"/>
        </w:rPr>
      </w:pPr>
      <w:r>
        <w:rPr>
          <w:b/>
          <w:sz w:val="24"/>
        </w:rPr>
        <w:t>Мои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помощники: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клавиатура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компьютерная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мышь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6E202B" w:rsidRDefault="00B4718A">
      <w:pPr>
        <w:pStyle w:val="a3"/>
        <w:ind w:right="349"/>
      </w:pPr>
      <w:r>
        <w:rPr>
          <w:i/>
        </w:rPr>
        <w:t xml:space="preserve">Теория: </w:t>
      </w:r>
      <w:r>
        <w:t xml:space="preserve">история возникновения </w:t>
      </w:r>
      <w:r>
        <w:t xml:space="preserve">компьютерной мыши. Виды компьютерной мыши. Сочетания клавиш в </w:t>
      </w:r>
      <w:proofErr w:type="spellStart"/>
      <w:r>
        <w:t>Windows</w:t>
      </w:r>
      <w:proofErr w:type="spellEnd"/>
      <w:r>
        <w:t>. Знакомство с браузером и информационной безопасностью при поиске информации в сети Интернет.</w:t>
      </w:r>
    </w:p>
    <w:p w:rsidR="006E202B" w:rsidRDefault="00B4718A">
      <w:pPr>
        <w:pStyle w:val="a3"/>
        <w:ind w:right="352"/>
      </w:pPr>
      <w:r>
        <w:rPr>
          <w:i/>
        </w:rPr>
        <w:t xml:space="preserve">Практика: </w:t>
      </w:r>
      <w:r>
        <w:t>клавиатура, группы клавиш. Некоторые служебные клавиши. Упражнения с использование</w:t>
      </w:r>
      <w:r>
        <w:t>м клавиш управления курсором. Браузер. Интернет.</w:t>
      </w:r>
    </w:p>
    <w:p w:rsidR="006E202B" w:rsidRDefault="00B4718A">
      <w:pPr>
        <w:pStyle w:val="a5"/>
        <w:numPr>
          <w:ilvl w:val="0"/>
          <w:numId w:val="6"/>
        </w:numPr>
        <w:tabs>
          <w:tab w:val="left" w:pos="1399"/>
        </w:tabs>
        <w:spacing w:before="3" w:line="274" w:lineRule="exact"/>
        <w:ind w:left="1399" w:hanging="359"/>
        <w:jc w:val="both"/>
        <w:rPr>
          <w:b/>
          <w:sz w:val="24"/>
        </w:rPr>
      </w:pPr>
      <w:r>
        <w:rPr>
          <w:b/>
          <w:sz w:val="24"/>
        </w:rPr>
        <w:t>Графический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редактор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Paint</w:t>
      </w:r>
      <w:proofErr w:type="spellEnd"/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6E202B" w:rsidRDefault="00B4718A">
      <w:pPr>
        <w:pStyle w:val="a3"/>
        <w:ind w:right="344"/>
      </w:pPr>
      <w:r>
        <w:rPr>
          <w:i/>
        </w:rPr>
        <w:t xml:space="preserve">Теория: </w:t>
      </w:r>
      <w:r>
        <w:t xml:space="preserve">Назначение и основные возможности графического редактора. Интерфейс программы </w:t>
      </w:r>
      <w:proofErr w:type="spellStart"/>
      <w:r>
        <w:t>Paint</w:t>
      </w:r>
      <w:proofErr w:type="spellEnd"/>
      <w:r>
        <w:t xml:space="preserve"> (рабочее окно программы, панель инструментов, палитра). Основные приемы рабо</w:t>
      </w:r>
      <w:r>
        <w:t>ты с компьютерной графикой. Знакомство с инструментами программы - карандаш, кисть, ластик, заливка, пипетка. Палитра цвета. Меню «Файл» и «Создать». Растяжение и сжатие, отражение, поворот, наклон изображений. Приемы копирования, вставки и удаления отдель</w:t>
      </w:r>
      <w:r>
        <w:t>ных фрагментов рисунка. Инструмент надпись. Параметры шрифта: размер, начертание, цвет.</w:t>
      </w:r>
    </w:p>
    <w:p w:rsidR="006E202B" w:rsidRDefault="00B4718A">
      <w:pPr>
        <w:ind w:left="680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работ.</w:t>
      </w:r>
    </w:p>
    <w:p w:rsidR="006E202B" w:rsidRDefault="00B4718A">
      <w:pPr>
        <w:pStyle w:val="a3"/>
        <w:ind w:right="517"/>
        <w:jc w:val="left"/>
      </w:pPr>
      <w:r>
        <w:t xml:space="preserve">Упражнение № 1 «Запуск графического редактора </w:t>
      </w:r>
      <w:proofErr w:type="spellStart"/>
      <w:r>
        <w:t>Paint</w:t>
      </w:r>
      <w:proofErr w:type="spellEnd"/>
      <w:r>
        <w:t xml:space="preserve">» (работа со справочной системой, создание графических примитивов в </w:t>
      </w:r>
      <w:proofErr w:type="spellStart"/>
      <w:r>
        <w:t>Paint</w:t>
      </w:r>
      <w:proofErr w:type="spellEnd"/>
      <w:r>
        <w:t>).</w:t>
      </w:r>
    </w:p>
    <w:p w:rsidR="006E202B" w:rsidRDefault="00B4718A">
      <w:pPr>
        <w:pStyle w:val="a3"/>
        <w:ind w:right="1919"/>
        <w:jc w:val="left"/>
      </w:pPr>
      <w:r>
        <w:t>Упражнение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«Создание</w:t>
      </w:r>
      <w:r>
        <w:rPr>
          <w:spacing w:val="-7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примитивов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Paint</w:t>
      </w:r>
      <w:proofErr w:type="spellEnd"/>
      <w:r>
        <w:t xml:space="preserve">». </w:t>
      </w:r>
      <w:proofErr w:type="spellStart"/>
      <w:r>
        <w:t>Упражнение№</w:t>
      </w:r>
      <w:proofErr w:type="spellEnd"/>
      <w:r>
        <w:t xml:space="preserve"> 3 «Геометрия в игровой форме».</w:t>
      </w:r>
    </w:p>
    <w:p w:rsidR="006E202B" w:rsidRDefault="00B4718A">
      <w:pPr>
        <w:pStyle w:val="a3"/>
        <w:jc w:val="left"/>
      </w:pPr>
      <w:proofErr w:type="spellStart"/>
      <w:r>
        <w:t>Упражнение№</w:t>
      </w:r>
      <w:proofErr w:type="spellEnd"/>
      <w:r>
        <w:rPr>
          <w:spacing w:val="-5"/>
        </w:rPr>
        <w:t xml:space="preserve"> </w:t>
      </w:r>
      <w:r>
        <w:t>4 «Тренировка</w:t>
      </w:r>
      <w:r>
        <w:rPr>
          <w:spacing w:val="-3"/>
        </w:rPr>
        <w:t xml:space="preserve"> </w:t>
      </w:r>
      <w:r>
        <w:rPr>
          <w:spacing w:val="-2"/>
        </w:rPr>
        <w:t>внимания».</w:t>
      </w:r>
    </w:p>
    <w:p w:rsidR="006E202B" w:rsidRDefault="00B4718A">
      <w:pPr>
        <w:pStyle w:val="a3"/>
        <w:ind w:right="1919"/>
        <w:jc w:val="left"/>
      </w:pPr>
      <w:r>
        <w:t>Упражнение № 5 «Знакомимся с инструментами графического редактора». Упражнение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 «Создание</w:t>
      </w:r>
      <w:r>
        <w:rPr>
          <w:spacing w:val="-6"/>
        </w:rPr>
        <w:t xml:space="preserve"> </w:t>
      </w:r>
      <w:r>
        <w:t>рисунков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«Эллипс»</w:t>
      </w:r>
      <w:r>
        <w:rPr>
          <w:spacing w:val="-12"/>
        </w:rPr>
        <w:t xml:space="preserve"> </w:t>
      </w:r>
      <w:r>
        <w:t>и</w:t>
      </w:r>
    </w:p>
    <w:p w:rsidR="006E202B" w:rsidRDefault="00B4718A">
      <w:pPr>
        <w:pStyle w:val="a3"/>
        <w:jc w:val="left"/>
      </w:pPr>
      <w:r>
        <w:rPr>
          <w:spacing w:val="-2"/>
        </w:rPr>
        <w:t>«Прямоугольник»».</w:t>
      </w:r>
    </w:p>
    <w:p w:rsidR="006E202B" w:rsidRDefault="00B4718A">
      <w:pPr>
        <w:pStyle w:val="a3"/>
        <w:jc w:val="left"/>
      </w:pPr>
      <w:r>
        <w:t>Упражнение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 «Создание</w:t>
      </w:r>
      <w:r>
        <w:rPr>
          <w:spacing w:val="-5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инструментов «Линия»</w:t>
      </w:r>
      <w:r>
        <w:rPr>
          <w:spacing w:val="-11"/>
        </w:rPr>
        <w:t xml:space="preserve"> </w:t>
      </w:r>
      <w:r>
        <w:rPr>
          <w:spacing w:val="-10"/>
        </w:rPr>
        <w:t>и</w:t>
      </w:r>
    </w:p>
    <w:p w:rsidR="006E202B" w:rsidRDefault="00B4718A">
      <w:pPr>
        <w:pStyle w:val="a3"/>
        <w:jc w:val="left"/>
      </w:pPr>
      <w:r>
        <w:rPr>
          <w:spacing w:val="-2"/>
        </w:rPr>
        <w:t>«Кривая».</w:t>
      </w:r>
    </w:p>
    <w:p w:rsidR="006E202B" w:rsidRDefault="00B4718A">
      <w:pPr>
        <w:pStyle w:val="a3"/>
        <w:ind w:right="3170"/>
        <w:jc w:val="left"/>
      </w:pPr>
      <w:r>
        <w:t>Упражнение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«Повторяющиеся</w:t>
      </w:r>
      <w:r>
        <w:rPr>
          <w:spacing w:val="-7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нас». Упражнение № 9 «Отражение и поворот объекта».</w:t>
      </w:r>
    </w:p>
    <w:p w:rsidR="006E202B" w:rsidRDefault="00B4718A">
      <w:pPr>
        <w:pStyle w:val="a3"/>
        <w:ind w:right="4207"/>
        <w:jc w:val="left"/>
      </w:pPr>
      <w:r>
        <w:t>Упражнение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 «Кукурузный</w:t>
      </w:r>
      <w:r>
        <w:rPr>
          <w:spacing w:val="-3"/>
        </w:rPr>
        <w:t xml:space="preserve"> </w:t>
      </w:r>
      <w:r>
        <w:t xml:space="preserve">початок». </w:t>
      </w:r>
      <w:r>
        <w:t>Упражнение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 «Олимпийские</w:t>
      </w:r>
      <w:r>
        <w:rPr>
          <w:spacing w:val="-4"/>
        </w:rPr>
        <w:t xml:space="preserve"> </w:t>
      </w:r>
      <w:r>
        <w:rPr>
          <w:spacing w:val="-2"/>
        </w:rPr>
        <w:t>кольца».</w:t>
      </w:r>
    </w:p>
    <w:p w:rsidR="006E202B" w:rsidRDefault="00B4718A">
      <w:pPr>
        <w:pStyle w:val="a3"/>
        <w:ind w:right="1919"/>
        <w:jc w:val="left"/>
      </w:pPr>
      <w:r>
        <w:t>Практические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«Собери</w:t>
      </w:r>
      <w:r>
        <w:rPr>
          <w:spacing w:val="-6"/>
        </w:rPr>
        <w:t xml:space="preserve"> </w:t>
      </w:r>
      <w:r>
        <w:t>корзину</w:t>
      </w:r>
      <w:r>
        <w:rPr>
          <w:spacing w:val="-13"/>
        </w:rPr>
        <w:t xml:space="preserve"> </w:t>
      </w:r>
      <w:r>
        <w:t>фруктов»,</w:t>
      </w:r>
      <w:r>
        <w:rPr>
          <w:spacing w:val="-3"/>
        </w:rPr>
        <w:t xml:space="preserve"> </w:t>
      </w:r>
      <w:r>
        <w:t>«Цветущее</w:t>
      </w:r>
      <w:r>
        <w:rPr>
          <w:spacing w:val="-7"/>
        </w:rPr>
        <w:t xml:space="preserve"> </w:t>
      </w:r>
      <w:r>
        <w:t>дерево» Упражнение № 12 «Создание фигур из элементов мозаики».</w:t>
      </w:r>
    </w:p>
    <w:p w:rsidR="006E202B" w:rsidRDefault="00B4718A">
      <w:pPr>
        <w:pStyle w:val="a3"/>
        <w:jc w:val="left"/>
      </w:pPr>
      <w:r>
        <w:t>Упражнение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«Моделирование</w:t>
      </w:r>
      <w:r>
        <w:rPr>
          <w:spacing w:val="-5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rPr>
          <w:spacing w:val="-2"/>
        </w:rPr>
        <w:t>мира».</w:t>
      </w:r>
    </w:p>
    <w:p w:rsidR="006E202B" w:rsidRDefault="00B4718A">
      <w:pPr>
        <w:pStyle w:val="a3"/>
        <w:jc w:val="left"/>
      </w:pPr>
      <w:r>
        <w:t>Упражнение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«Объемное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плоскости.</w:t>
      </w:r>
      <w:r>
        <w:rPr>
          <w:spacing w:val="-2"/>
        </w:rPr>
        <w:t xml:space="preserve"> Кубик».</w:t>
      </w:r>
    </w:p>
    <w:p w:rsidR="006E202B" w:rsidRDefault="00B4718A">
      <w:pPr>
        <w:pStyle w:val="a3"/>
        <w:ind w:right="517"/>
        <w:jc w:val="left"/>
      </w:pPr>
      <w:r>
        <w:t>Упражнение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«Конструирование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кубиков.</w:t>
      </w:r>
      <w:r>
        <w:rPr>
          <w:spacing w:val="-6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однослойных</w:t>
      </w:r>
      <w:r>
        <w:rPr>
          <w:spacing w:val="-4"/>
        </w:rPr>
        <w:t xml:space="preserve"> </w:t>
      </w:r>
      <w:r>
        <w:t>композиций». Упражнение № 16 «Конструирование по внешнему виду изображения».</w:t>
      </w:r>
    </w:p>
    <w:p w:rsidR="006E202B" w:rsidRDefault="00B4718A">
      <w:pPr>
        <w:pStyle w:val="a3"/>
        <w:ind w:right="3170"/>
        <w:jc w:val="left"/>
      </w:pPr>
      <w:r>
        <w:t>Упражнение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«Построение</w:t>
      </w:r>
      <w:r>
        <w:rPr>
          <w:spacing w:val="-9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кирпичиков». Практическая работа «Моя первая открытка»</w:t>
      </w:r>
    </w:p>
    <w:p w:rsidR="006E202B" w:rsidRPr="00F6533A" w:rsidRDefault="00B4718A">
      <w:pPr>
        <w:pStyle w:val="a5"/>
        <w:numPr>
          <w:ilvl w:val="0"/>
          <w:numId w:val="6"/>
        </w:numPr>
        <w:tabs>
          <w:tab w:val="left" w:pos="1399"/>
        </w:tabs>
        <w:spacing w:before="4" w:line="274" w:lineRule="exact"/>
        <w:ind w:left="1399" w:hanging="359"/>
        <w:rPr>
          <w:b/>
          <w:sz w:val="24"/>
          <w:lang w:val="en-US"/>
        </w:rPr>
      </w:pPr>
      <w:r>
        <w:rPr>
          <w:b/>
          <w:sz w:val="24"/>
        </w:rPr>
        <w:t>Тексто</w:t>
      </w:r>
      <w:r>
        <w:rPr>
          <w:b/>
          <w:sz w:val="24"/>
        </w:rPr>
        <w:t>вый</w:t>
      </w:r>
      <w:r w:rsidRPr="00F6533A"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</w:rPr>
        <w:t>редактор</w:t>
      </w:r>
      <w:r w:rsidRPr="00F6533A">
        <w:rPr>
          <w:b/>
          <w:spacing w:val="-1"/>
          <w:sz w:val="24"/>
          <w:lang w:val="en-US"/>
        </w:rPr>
        <w:t xml:space="preserve"> </w:t>
      </w:r>
      <w:r w:rsidRPr="00F6533A">
        <w:rPr>
          <w:b/>
          <w:sz w:val="24"/>
          <w:lang w:val="en-US"/>
        </w:rPr>
        <w:t>«MS</w:t>
      </w:r>
      <w:r w:rsidRPr="00F6533A">
        <w:rPr>
          <w:b/>
          <w:spacing w:val="-2"/>
          <w:sz w:val="24"/>
          <w:lang w:val="en-US"/>
        </w:rPr>
        <w:t xml:space="preserve"> </w:t>
      </w:r>
      <w:r w:rsidRPr="00F6533A">
        <w:rPr>
          <w:b/>
          <w:sz w:val="24"/>
          <w:lang w:val="en-US"/>
        </w:rPr>
        <w:t>Office</w:t>
      </w:r>
      <w:r w:rsidRPr="00F6533A">
        <w:rPr>
          <w:b/>
          <w:spacing w:val="-4"/>
          <w:sz w:val="24"/>
          <w:lang w:val="en-US"/>
        </w:rPr>
        <w:t xml:space="preserve"> </w:t>
      </w:r>
      <w:r w:rsidRPr="00F6533A">
        <w:rPr>
          <w:b/>
          <w:sz w:val="24"/>
          <w:lang w:val="en-US"/>
        </w:rPr>
        <w:t>Word»/</w:t>
      </w:r>
      <w:r w:rsidRPr="00F6533A">
        <w:rPr>
          <w:b/>
          <w:spacing w:val="-2"/>
          <w:sz w:val="24"/>
          <w:lang w:val="en-US"/>
        </w:rPr>
        <w:t xml:space="preserve"> </w:t>
      </w:r>
      <w:r w:rsidRPr="00F6533A">
        <w:rPr>
          <w:b/>
          <w:sz w:val="24"/>
          <w:lang w:val="en-US"/>
        </w:rPr>
        <w:t>“</w:t>
      </w:r>
      <w:proofErr w:type="spellStart"/>
      <w:r w:rsidRPr="00F6533A">
        <w:rPr>
          <w:b/>
          <w:sz w:val="24"/>
          <w:lang w:val="en-US"/>
        </w:rPr>
        <w:t>Libre</w:t>
      </w:r>
      <w:proofErr w:type="spellEnd"/>
      <w:r w:rsidRPr="00F6533A">
        <w:rPr>
          <w:b/>
          <w:spacing w:val="-3"/>
          <w:sz w:val="24"/>
          <w:lang w:val="en-US"/>
        </w:rPr>
        <w:t xml:space="preserve"> </w:t>
      </w:r>
      <w:r w:rsidRPr="00F6533A">
        <w:rPr>
          <w:b/>
          <w:sz w:val="24"/>
          <w:lang w:val="en-US"/>
        </w:rPr>
        <w:t>office</w:t>
      </w:r>
      <w:r w:rsidRPr="00F6533A">
        <w:rPr>
          <w:b/>
          <w:spacing w:val="-4"/>
          <w:sz w:val="24"/>
          <w:lang w:val="en-US"/>
        </w:rPr>
        <w:t xml:space="preserve"> </w:t>
      </w:r>
      <w:r w:rsidRPr="00F6533A">
        <w:rPr>
          <w:b/>
          <w:sz w:val="24"/>
          <w:lang w:val="en-US"/>
        </w:rPr>
        <w:t>Writer”(8</w:t>
      </w:r>
      <w:r w:rsidRPr="00F6533A"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часов</w:t>
      </w:r>
      <w:r w:rsidRPr="00F6533A">
        <w:rPr>
          <w:b/>
          <w:spacing w:val="-2"/>
          <w:sz w:val="24"/>
          <w:lang w:val="en-US"/>
        </w:rPr>
        <w:t>)</w:t>
      </w:r>
    </w:p>
    <w:p w:rsidR="006E202B" w:rsidRDefault="00B4718A">
      <w:pPr>
        <w:pStyle w:val="a3"/>
        <w:ind w:right="347"/>
      </w:pPr>
      <w:r>
        <w:rPr>
          <w:i/>
        </w:rPr>
        <w:t>Теория</w:t>
      </w:r>
      <w:r w:rsidRPr="00F6533A">
        <w:rPr>
          <w:lang w:val="en-US"/>
        </w:rPr>
        <w:t xml:space="preserve">: </w:t>
      </w:r>
      <w:r>
        <w:t>Назначение</w:t>
      </w:r>
      <w:r w:rsidRPr="00F6533A">
        <w:rPr>
          <w:lang w:val="en-US"/>
        </w:rPr>
        <w:t xml:space="preserve"> </w:t>
      </w:r>
      <w:r>
        <w:t>клавиш</w:t>
      </w:r>
      <w:r w:rsidRPr="00F6533A">
        <w:rPr>
          <w:lang w:val="en-US"/>
        </w:rPr>
        <w:t xml:space="preserve">: Enter, Shift, </w:t>
      </w:r>
      <w:proofErr w:type="spellStart"/>
      <w:r w:rsidRPr="00F6533A">
        <w:rPr>
          <w:lang w:val="en-US"/>
        </w:rPr>
        <w:t>CapsLock</w:t>
      </w:r>
      <w:proofErr w:type="spellEnd"/>
      <w:r w:rsidRPr="00F6533A">
        <w:rPr>
          <w:lang w:val="en-US"/>
        </w:rPr>
        <w:t xml:space="preserve">, Tab, </w:t>
      </w:r>
      <w:proofErr w:type="spellStart"/>
      <w:r w:rsidRPr="00F6533A">
        <w:rPr>
          <w:lang w:val="en-US"/>
        </w:rPr>
        <w:t>SpaceBar</w:t>
      </w:r>
      <w:proofErr w:type="spellEnd"/>
      <w:r w:rsidRPr="00F6533A">
        <w:rPr>
          <w:lang w:val="en-US"/>
        </w:rPr>
        <w:t xml:space="preserve">, Delete, </w:t>
      </w:r>
      <w:proofErr w:type="gramStart"/>
      <w:r w:rsidRPr="00F6533A">
        <w:rPr>
          <w:lang w:val="en-US"/>
        </w:rPr>
        <w:t>Backspace</w:t>
      </w:r>
      <w:proofErr w:type="gramEnd"/>
      <w:r w:rsidRPr="00F6533A">
        <w:rPr>
          <w:lang w:val="en-US"/>
        </w:rPr>
        <w:t xml:space="preserve">. </w:t>
      </w:r>
      <w:r>
        <w:t xml:space="preserve">Набор слов на клавиатуре. Форматирование текста, работа с панелью форматирования текста (шрифт, абзац, </w:t>
      </w:r>
      <w:r>
        <w:t>стили). Объекты «</w:t>
      </w:r>
      <w:proofErr w:type="spellStart"/>
      <w:r>
        <w:t>WordArt</w:t>
      </w:r>
      <w:proofErr w:type="spellEnd"/>
      <w:r>
        <w:t>». Знакомство с простыми таблицами и их функциональным назначением, а также с возможностями (возможными функциями) при создании и редактировании простых таблиц. Практическое знакомство с настройкой (алгоритмом настройки) простых таб</w:t>
      </w:r>
      <w:r>
        <w:t>лиц. Знакомство с символами и их видами начертания</w:t>
      </w:r>
    </w:p>
    <w:p w:rsidR="006E202B" w:rsidRDefault="006E202B">
      <w:pPr>
        <w:sectPr w:rsidR="006E202B" w:rsidSect="00312E4D">
          <w:pgSz w:w="11910" w:h="16840"/>
          <w:pgMar w:top="1040" w:right="500" w:bottom="880" w:left="880" w:header="0" w:footer="695" w:gutter="0"/>
          <w:cols w:space="720"/>
        </w:sectPr>
      </w:pPr>
    </w:p>
    <w:p w:rsidR="006E202B" w:rsidRDefault="00B4718A">
      <w:pPr>
        <w:pStyle w:val="a3"/>
        <w:spacing w:before="68"/>
        <w:ind w:right="342"/>
      </w:pPr>
      <w:r>
        <w:lastRenderedPageBreak/>
        <w:t xml:space="preserve">текстового процессора. Вставка рисунков в текстовый процессор. Знакомство с возможностями редактирования картинок (рисунков) из других файлов в текстовом </w:t>
      </w:r>
      <w:r>
        <w:rPr>
          <w:spacing w:val="-2"/>
        </w:rPr>
        <w:t>редакторе.</w:t>
      </w:r>
    </w:p>
    <w:p w:rsidR="006E202B" w:rsidRDefault="00B4718A">
      <w:pPr>
        <w:pStyle w:val="a3"/>
        <w:spacing w:before="1"/>
        <w:ind w:right="4207"/>
        <w:jc w:val="left"/>
      </w:pPr>
      <w:r>
        <w:rPr>
          <w:i/>
        </w:rPr>
        <w:t>Практика:</w:t>
      </w:r>
      <w:r>
        <w:rPr>
          <w:i/>
          <w:spacing w:val="-1"/>
        </w:rPr>
        <w:t xml:space="preserve"> </w:t>
      </w:r>
      <w:r>
        <w:t>Выполнени</w:t>
      </w:r>
      <w:r>
        <w:t>е</w:t>
      </w:r>
      <w:r>
        <w:rPr>
          <w:spacing w:val="-1"/>
        </w:rPr>
        <w:t xml:space="preserve"> </w:t>
      </w:r>
      <w:r>
        <w:t>практических работ. Упражнение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«Вводим</w:t>
      </w:r>
      <w:r>
        <w:rPr>
          <w:spacing w:val="-4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rPr>
          <w:spacing w:val="-2"/>
        </w:rPr>
        <w:t>слова».</w:t>
      </w:r>
    </w:p>
    <w:p w:rsidR="006E202B" w:rsidRDefault="00B4718A">
      <w:pPr>
        <w:pStyle w:val="a3"/>
        <w:ind w:right="3170"/>
        <w:jc w:val="left"/>
      </w:pPr>
      <w:r>
        <w:t>Упражнение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«Печать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клавиатуре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ошибок». Упражнение № 3 «Визитная карточка».</w:t>
      </w:r>
    </w:p>
    <w:p w:rsidR="006E202B" w:rsidRDefault="00B4718A">
      <w:pPr>
        <w:pStyle w:val="a3"/>
        <w:ind w:right="6002"/>
        <w:jc w:val="left"/>
      </w:pPr>
      <w:r>
        <w:t>Упражнение № 4 «Расписание». Упражнение № 5 «Объявление». Упражнение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«Товарный</w:t>
      </w:r>
      <w:r>
        <w:rPr>
          <w:spacing w:val="-10"/>
        </w:rPr>
        <w:t xml:space="preserve"> </w:t>
      </w:r>
      <w:r>
        <w:t>чек».</w:t>
      </w:r>
    </w:p>
    <w:p w:rsidR="006E202B" w:rsidRDefault="00B4718A">
      <w:pPr>
        <w:pStyle w:val="a3"/>
        <w:ind w:right="1919"/>
        <w:jc w:val="left"/>
      </w:pPr>
      <w:r>
        <w:t>Упражнение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«Линейное</w:t>
      </w:r>
      <w:r>
        <w:rPr>
          <w:spacing w:val="-8"/>
        </w:rPr>
        <w:t xml:space="preserve"> </w:t>
      </w:r>
      <w:r>
        <w:t>уравнение»,</w:t>
      </w:r>
      <w:r>
        <w:rPr>
          <w:spacing w:val="-3"/>
        </w:rPr>
        <w:t xml:space="preserve"> </w:t>
      </w:r>
      <w:r>
        <w:t>«Объявление»,</w:t>
      </w:r>
      <w:r>
        <w:rPr>
          <w:spacing w:val="-4"/>
        </w:rPr>
        <w:t xml:space="preserve"> </w:t>
      </w:r>
      <w:r>
        <w:t>«СОДЕРЖАНИЕ». Упражнение № 8 «Команды форматирования».</w:t>
      </w:r>
    </w:p>
    <w:p w:rsidR="006E202B" w:rsidRDefault="00B4718A">
      <w:pPr>
        <w:pStyle w:val="a3"/>
        <w:spacing w:before="1"/>
        <w:ind w:right="344"/>
      </w:pPr>
      <w:r>
        <w:t xml:space="preserve">Упражнение № 9 «По предложенному образцу </w:t>
      </w:r>
      <w:proofErr w:type="gramStart"/>
      <w:r>
        <w:t>сочетающий</w:t>
      </w:r>
      <w:proofErr w:type="gramEnd"/>
      <w:r>
        <w:t xml:space="preserve"> в себе все стили объектов, а также несколько объектов вместе, находящиеся в меню (окне) составляющей «</w:t>
      </w:r>
      <w:proofErr w:type="spellStart"/>
      <w:r>
        <w:t>WordArt</w:t>
      </w:r>
      <w:proofErr w:type="spellEnd"/>
      <w:r>
        <w:t>» те</w:t>
      </w:r>
      <w:r>
        <w:t>кстовой панели, зафиксировать указанные в нём эскизы. Закрепление знаний об использовании составляющей текстовой панели объект «</w:t>
      </w:r>
      <w:proofErr w:type="spellStart"/>
      <w:r>
        <w:t>WordArt</w:t>
      </w:r>
      <w:proofErr w:type="spellEnd"/>
      <w:r>
        <w:t>».</w:t>
      </w:r>
    </w:p>
    <w:p w:rsidR="006E202B" w:rsidRDefault="00B4718A">
      <w:pPr>
        <w:pStyle w:val="a3"/>
        <w:ind w:right="350"/>
      </w:pPr>
      <w:r>
        <w:t xml:space="preserve">Упражнение № 10 «По предложенному образцу создать, а также отредактировать простые таблицы, используя данные </w:t>
      </w:r>
      <w:r>
        <w:t>возможности».</w:t>
      </w:r>
    </w:p>
    <w:p w:rsidR="006E202B" w:rsidRDefault="00B4718A">
      <w:pPr>
        <w:pStyle w:val="a3"/>
        <w:ind w:right="345"/>
      </w:pPr>
      <w:r>
        <w:t>Упражнение № 11 «По предложенному образцу создать (вставить) и отредактировать символы по каждому виду начертания находящиеся в меню (окне) панели инструментов текстового процессора.</w:t>
      </w:r>
    </w:p>
    <w:p w:rsidR="006E202B" w:rsidRDefault="00B4718A">
      <w:pPr>
        <w:pStyle w:val="a3"/>
        <w:ind w:right="344"/>
      </w:pPr>
      <w:r>
        <w:t>Упражнение № 12 «По предложенному образцу вставить, оформит</w:t>
      </w:r>
      <w:r>
        <w:t>ь и отредактировать несколько вариантов (1-5 вариантов) картинок (рисунков) из</w:t>
      </w:r>
      <w:r>
        <w:rPr>
          <w:spacing w:val="40"/>
        </w:rPr>
        <w:t xml:space="preserve"> </w:t>
      </w:r>
      <w:r>
        <w:t>нескольких файлов и дать им название, используя при этом возможности составляющих текстовой панели, цветовой гаммы, возможности дизайна данных картинок (рисунков)».</w:t>
      </w:r>
    </w:p>
    <w:p w:rsidR="006E202B" w:rsidRDefault="006E202B">
      <w:pPr>
        <w:pStyle w:val="a3"/>
        <w:spacing w:before="5"/>
        <w:ind w:left="0"/>
        <w:jc w:val="left"/>
      </w:pPr>
    </w:p>
    <w:p w:rsidR="006E202B" w:rsidRDefault="00B4718A">
      <w:pPr>
        <w:pStyle w:val="a5"/>
        <w:numPr>
          <w:ilvl w:val="0"/>
          <w:numId w:val="6"/>
        </w:numPr>
        <w:tabs>
          <w:tab w:val="left" w:pos="1400"/>
        </w:tabs>
        <w:ind w:right="1179"/>
        <w:jc w:val="both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бу</w:t>
      </w:r>
      <w:r>
        <w:rPr>
          <w:b/>
          <w:sz w:val="24"/>
        </w:rPr>
        <w:t>клетов,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календарей,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визиток,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брошюр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Microsoft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>ublisher</w:t>
      </w:r>
      <w:proofErr w:type="spellEnd"/>
      <w:r>
        <w:rPr>
          <w:b/>
          <w:sz w:val="24"/>
        </w:rPr>
        <w:t xml:space="preserve"> (6 часов)</w:t>
      </w:r>
    </w:p>
    <w:p w:rsidR="006E202B" w:rsidRDefault="00B4718A">
      <w:pPr>
        <w:pStyle w:val="a3"/>
        <w:ind w:right="342"/>
      </w:pPr>
      <w:r>
        <w:rPr>
          <w:i/>
        </w:rPr>
        <w:t xml:space="preserve">Теория: </w:t>
      </w:r>
      <w:r>
        <w:t xml:space="preserve">Знакомство с программой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. Создание визитной карточки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. Создание буклетов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. Использование </w:t>
      </w:r>
      <w:r>
        <w:t xml:space="preserve">заготовок и панели редактирования. Подготовка материала для создания буклета о школе. Создание буклетов о школе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. Создание календарей. Подбор материала для создания брошюры. Создание брошюры. Создание </w:t>
      </w:r>
      <w:r>
        <w:rPr>
          <w:spacing w:val="-2"/>
        </w:rPr>
        <w:t>открытки.</w:t>
      </w:r>
    </w:p>
    <w:p w:rsidR="006E202B" w:rsidRDefault="00B4718A">
      <w:pPr>
        <w:ind w:left="680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Выпо</w:t>
      </w:r>
      <w:r>
        <w:rPr>
          <w:sz w:val="24"/>
        </w:rPr>
        <w:t>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работ.</w:t>
      </w:r>
    </w:p>
    <w:p w:rsidR="006E202B" w:rsidRDefault="00B4718A">
      <w:pPr>
        <w:pStyle w:val="a3"/>
        <w:ind w:right="517"/>
        <w:jc w:val="left"/>
      </w:pPr>
      <w:r>
        <w:t>Упражнение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«Знакомимся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шаблонами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панелью</w:t>
      </w:r>
      <w:r>
        <w:rPr>
          <w:spacing w:val="-6"/>
        </w:rPr>
        <w:t xml:space="preserve"> </w:t>
      </w:r>
      <w:r>
        <w:t>инструментов». Упражнение № 2 «Моя визитная карточка».</w:t>
      </w:r>
    </w:p>
    <w:p w:rsidR="006E202B" w:rsidRDefault="00B4718A">
      <w:pPr>
        <w:pStyle w:val="a3"/>
        <w:ind w:right="6002"/>
        <w:jc w:val="left"/>
      </w:pPr>
      <w:r>
        <w:t>Упражнение № 3 «Мой буклет». Упражнение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«Мой</w:t>
      </w:r>
      <w:r>
        <w:rPr>
          <w:spacing w:val="-11"/>
        </w:rPr>
        <w:t xml:space="preserve"> </w:t>
      </w:r>
      <w:r>
        <w:t xml:space="preserve">календарь». Упражнение № 5 «Моя брошюра». Упражнение № 6 «Моя </w:t>
      </w:r>
      <w:r>
        <w:t>открытка».</w:t>
      </w:r>
    </w:p>
    <w:p w:rsidR="006E202B" w:rsidRDefault="006E202B">
      <w:pPr>
        <w:pStyle w:val="a3"/>
        <w:spacing w:before="1"/>
        <w:ind w:left="0"/>
        <w:jc w:val="left"/>
      </w:pPr>
    </w:p>
    <w:p w:rsidR="006E202B" w:rsidRDefault="00B4718A">
      <w:pPr>
        <w:pStyle w:val="a5"/>
        <w:numPr>
          <w:ilvl w:val="0"/>
          <w:numId w:val="6"/>
        </w:numPr>
        <w:tabs>
          <w:tab w:val="left" w:pos="1399"/>
        </w:tabs>
        <w:spacing w:line="274" w:lineRule="exact"/>
        <w:ind w:left="1399" w:hanging="359"/>
        <w:jc w:val="both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презентации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PowerPoint</w:t>
      </w:r>
      <w:proofErr w:type="spellEnd"/>
      <w:r>
        <w:rPr>
          <w:b/>
          <w:sz w:val="24"/>
        </w:rPr>
        <w:t>»/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Libreoffice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impress</w:t>
      </w:r>
      <w:proofErr w:type="spellEnd"/>
      <w:r>
        <w:rPr>
          <w:b/>
          <w:sz w:val="24"/>
        </w:rPr>
        <w:t>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2"/>
          <w:sz w:val="24"/>
        </w:rPr>
        <w:t xml:space="preserve"> часов)</w:t>
      </w:r>
    </w:p>
    <w:p w:rsidR="006E202B" w:rsidRDefault="00B4718A">
      <w:pPr>
        <w:pStyle w:val="a3"/>
        <w:ind w:right="346"/>
      </w:pPr>
      <w:r>
        <w:rPr>
          <w:i/>
        </w:rPr>
        <w:t xml:space="preserve">Теория: </w:t>
      </w:r>
      <w:r>
        <w:t>Создание слайдов. Применение и смена шаблонов. Цветовые схемы слайдов. Расположение текста на слайде. Цвет, начертание, тип шрифта. Оформление заголовка и подзаголов</w:t>
      </w:r>
      <w:r>
        <w:t>ка презентации. Вставка фигур в презентацию. Формат фигуры: заливка, цвет и тип</w:t>
      </w:r>
      <w:r>
        <w:rPr>
          <w:spacing w:val="-7"/>
        </w:rPr>
        <w:t xml:space="preserve"> </w:t>
      </w:r>
      <w:r>
        <w:t>линии.</w:t>
      </w:r>
      <w:r>
        <w:rPr>
          <w:spacing w:val="-7"/>
        </w:rPr>
        <w:t xml:space="preserve"> </w:t>
      </w:r>
      <w:r>
        <w:t>Вставка</w:t>
      </w:r>
      <w:r>
        <w:rPr>
          <w:spacing w:val="-9"/>
        </w:rPr>
        <w:t xml:space="preserve"> </w:t>
      </w:r>
      <w:r>
        <w:t>изображений</w:t>
      </w:r>
      <w:r>
        <w:rPr>
          <w:spacing w:val="-7"/>
        </w:rPr>
        <w:t xml:space="preserve"> </w:t>
      </w:r>
      <w:r>
        <w:t>(рисунка)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слайды.</w:t>
      </w:r>
      <w:r>
        <w:rPr>
          <w:spacing w:val="-9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рисунка.</w:t>
      </w:r>
      <w:r>
        <w:rPr>
          <w:spacing w:val="-8"/>
        </w:rPr>
        <w:t xml:space="preserve"> </w:t>
      </w:r>
      <w:r>
        <w:t>Формат рисунка.</w:t>
      </w:r>
      <w:r>
        <w:rPr>
          <w:spacing w:val="-15"/>
        </w:rPr>
        <w:t xml:space="preserve"> </w:t>
      </w:r>
      <w:r>
        <w:t>Анимация</w:t>
      </w:r>
      <w:r>
        <w:rPr>
          <w:spacing w:val="-15"/>
        </w:rPr>
        <w:t xml:space="preserve"> </w:t>
      </w:r>
      <w:r>
        <w:t>текста,</w:t>
      </w:r>
      <w:r>
        <w:rPr>
          <w:spacing w:val="-15"/>
        </w:rPr>
        <w:t xml:space="preserve"> </w:t>
      </w:r>
      <w:r>
        <w:t>рисунков.</w:t>
      </w:r>
      <w:r>
        <w:rPr>
          <w:spacing w:val="-15"/>
        </w:rPr>
        <w:t xml:space="preserve"> </w:t>
      </w:r>
      <w:r>
        <w:t>Анимационные</w:t>
      </w:r>
      <w:r>
        <w:rPr>
          <w:spacing w:val="-15"/>
        </w:rPr>
        <w:t xml:space="preserve"> </w:t>
      </w:r>
      <w:r>
        <w:t>переходы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слайдов.</w:t>
      </w:r>
      <w:r>
        <w:rPr>
          <w:spacing w:val="-15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 xml:space="preserve">диаграмм. </w:t>
      </w:r>
      <w:r>
        <w:t>Редактирование данных диаграммы. Вкладки Конструктор и Макет. Автоматическая и ручная смена слайдов. Создание управляющих кнопок. Запуск презентации. Подготовка и просмотр презентаций.</w:t>
      </w:r>
    </w:p>
    <w:p w:rsidR="006E202B" w:rsidRDefault="006E202B">
      <w:pPr>
        <w:sectPr w:rsidR="006E202B" w:rsidSect="00312E4D">
          <w:pgSz w:w="11910" w:h="16840"/>
          <w:pgMar w:top="1040" w:right="500" w:bottom="880" w:left="880" w:header="0" w:footer="695" w:gutter="0"/>
          <w:cols w:space="720"/>
        </w:sectPr>
      </w:pPr>
    </w:p>
    <w:p w:rsidR="006E202B" w:rsidRDefault="00B4718A">
      <w:pPr>
        <w:spacing w:before="68"/>
        <w:ind w:left="680"/>
        <w:rPr>
          <w:sz w:val="24"/>
        </w:rPr>
      </w:pPr>
      <w:r>
        <w:rPr>
          <w:i/>
          <w:sz w:val="24"/>
        </w:rPr>
        <w:lastRenderedPageBreak/>
        <w:t>Практика: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работ.</w:t>
      </w:r>
    </w:p>
    <w:p w:rsidR="006E202B" w:rsidRDefault="00B4718A">
      <w:pPr>
        <w:pStyle w:val="a3"/>
        <w:spacing w:before="1"/>
        <w:ind w:right="684"/>
        <w:jc w:val="left"/>
      </w:pPr>
      <w:r>
        <w:t>Упражнение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«Разработка</w:t>
      </w:r>
      <w:r>
        <w:rPr>
          <w:spacing w:val="-7"/>
        </w:rPr>
        <w:t xml:space="preserve"> </w:t>
      </w:r>
      <w:r>
        <w:t>презентации».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шаблонов</w:t>
      </w:r>
      <w:r>
        <w:rPr>
          <w:spacing w:val="-7"/>
        </w:rPr>
        <w:t xml:space="preserve"> </w:t>
      </w:r>
      <w:r>
        <w:t>дизайна. Упражнение № 2 «Создание уникального фона презентации».</w:t>
      </w:r>
    </w:p>
    <w:p w:rsidR="006E202B" w:rsidRDefault="00B4718A">
      <w:pPr>
        <w:pStyle w:val="a3"/>
        <w:jc w:val="left"/>
      </w:pPr>
      <w:r>
        <w:t>Упражнение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 «Уникальные</w:t>
      </w:r>
      <w:r>
        <w:rPr>
          <w:spacing w:val="-5"/>
        </w:rPr>
        <w:t xml:space="preserve"> </w:t>
      </w:r>
      <w:r>
        <w:rPr>
          <w:spacing w:val="-2"/>
        </w:rPr>
        <w:t>эффекты».</w:t>
      </w:r>
    </w:p>
    <w:p w:rsidR="006E202B" w:rsidRDefault="00B4718A">
      <w:pPr>
        <w:pStyle w:val="a3"/>
        <w:ind w:right="3170"/>
        <w:jc w:val="left"/>
      </w:pPr>
      <w:r>
        <w:t>Упражнение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«Добавление</w:t>
      </w:r>
      <w:r>
        <w:rPr>
          <w:spacing w:val="-8"/>
        </w:rPr>
        <w:t xml:space="preserve"> </w:t>
      </w:r>
      <w:r>
        <w:t>примечания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презентацию». Упражнение № 5 «Интересные объекты».</w:t>
      </w:r>
    </w:p>
    <w:p w:rsidR="006E202B" w:rsidRDefault="00B4718A">
      <w:pPr>
        <w:pStyle w:val="a3"/>
        <w:ind w:right="1919"/>
        <w:jc w:val="left"/>
      </w:pPr>
      <w:r>
        <w:t>Уп</w:t>
      </w:r>
      <w:r>
        <w:t>ражнение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«Пропорциональное</w:t>
      </w:r>
      <w:r>
        <w:rPr>
          <w:spacing w:val="-10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размера</w:t>
      </w:r>
      <w:r>
        <w:rPr>
          <w:spacing w:val="-7"/>
        </w:rPr>
        <w:t xml:space="preserve"> </w:t>
      </w:r>
      <w:r>
        <w:t>изображения». Упражнение № 7 «Анимационные картинки для презентаций».</w:t>
      </w:r>
    </w:p>
    <w:p w:rsidR="006E202B" w:rsidRDefault="00B4718A">
      <w:pPr>
        <w:pStyle w:val="a3"/>
        <w:jc w:val="left"/>
      </w:pPr>
      <w:r>
        <w:t>Упражнение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«Анимация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rPr>
          <w:spacing w:val="-2"/>
        </w:rPr>
        <w:t>объектов».</w:t>
      </w:r>
    </w:p>
    <w:p w:rsidR="006E202B" w:rsidRDefault="00B4718A">
      <w:pPr>
        <w:pStyle w:val="a3"/>
        <w:ind w:right="517"/>
        <w:jc w:val="left"/>
      </w:pPr>
      <w:r>
        <w:t>Упражнение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«Анимация</w:t>
      </w:r>
      <w:r>
        <w:rPr>
          <w:spacing w:val="-5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 xml:space="preserve">слайде». Упражнение № 10 </w:t>
      </w:r>
      <w:r>
        <w:t>«Создание слайда с таблицей «</w:t>
      </w:r>
      <w:proofErr w:type="gramStart"/>
      <w:r>
        <w:t>Погодный</w:t>
      </w:r>
      <w:proofErr w:type="gramEnd"/>
      <w:r>
        <w:t xml:space="preserve"> </w:t>
      </w:r>
      <w:proofErr w:type="spellStart"/>
      <w:r>
        <w:t>информер</w:t>
      </w:r>
      <w:proofErr w:type="spellEnd"/>
      <w:r>
        <w:t>».</w:t>
      </w:r>
    </w:p>
    <w:p w:rsidR="006E202B" w:rsidRDefault="00B4718A">
      <w:pPr>
        <w:pStyle w:val="a3"/>
        <w:jc w:val="left"/>
      </w:pPr>
      <w:r>
        <w:t>Упражнение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«Создание</w:t>
      </w:r>
      <w:r>
        <w:rPr>
          <w:spacing w:val="-3"/>
        </w:rPr>
        <w:t xml:space="preserve"> </w:t>
      </w:r>
      <w:r>
        <w:t>слайда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диаграммой».</w:t>
      </w:r>
    </w:p>
    <w:p w:rsidR="006E202B" w:rsidRDefault="00B4718A">
      <w:pPr>
        <w:pStyle w:val="a3"/>
        <w:spacing w:before="1"/>
        <w:ind w:right="517"/>
        <w:jc w:val="left"/>
      </w:pPr>
      <w:r>
        <w:t>Упражнение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«</w:t>
      </w:r>
      <w:proofErr w:type="gramStart"/>
      <w:r>
        <w:t>Управляемый</w:t>
      </w:r>
      <w:proofErr w:type="gramEnd"/>
      <w:r>
        <w:rPr>
          <w:spacing w:val="-8"/>
        </w:rPr>
        <w:t xml:space="preserve"> </w:t>
      </w:r>
      <w:r>
        <w:t>докладчиком,</w:t>
      </w:r>
      <w:r>
        <w:rPr>
          <w:spacing w:val="-5"/>
        </w:rPr>
        <w:t xml:space="preserve"> </w:t>
      </w:r>
      <w:r>
        <w:t>управляемый</w:t>
      </w:r>
      <w:r>
        <w:rPr>
          <w:spacing w:val="-8"/>
        </w:rPr>
        <w:t xml:space="preserve"> </w:t>
      </w:r>
      <w:r>
        <w:t>пользователем». Упражнение № 13 «Автоматический показ».</w:t>
      </w:r>
    </w:p>
    <w:p w:rsidR="006E202B" w:rsidRDefault="00B4718A">
      <w:pPr>
        <w:pStyle w:val="a3"/>
        <w:ind w:right="3170"/>
        <w:jc w:val="left"/>
      </w:pPr>
      <w:r>
        <w:t>Упражнение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«Создание</w:t>
      </w:r>
      <w:r>
        <w:rPr>
          <w:spacing w:val="-9"/>
        </w:rPr>
        <w:t xml:space="preserve"> </w:t>
      </w:r>
      <w:r>
        <w:t>типовой</w:t>
      </w:r>
      <w:r>
        <w:rPr>
          <w:spacing w:val="-7"/>
        </w:rPr>
        <w:t xml:space="preserve"> </w:t>
      </w:r>
      <w:r>
        <w:t>презентации». У</w:t>
      </w:r>
      <w:r>
        <w:t>пражнение № 15 «Проектирование презентаций».</w:t>
      </w:r>
    </w:p>
    <w:p w:rsidR="006E202B" w:rsidRDefault="006E202B">
      <w:pPr>
        <w:pStyle w:val="a3"/>
        <w:ind w:left="0"/>
        <w:jc w:val="left"/>
      </w:pPr>
    </w:p>
    <w:p w:rsidR="006E202B" w:rsidRDefault="00B4718A">
      <w:pPr>
        <w:pStyle w:val="a3"/>
        <w:ind w:right="517"/>
        <w:jc w:val="left"/>
      </w:pPr>
      <w:r>
        <w:rPr>
          <w:b/>
        </w:rPr>
        <w:t xml:space="preserve">Подведем итоги 3 часа. </w:t>
      </w:r>
      <w:r>
        <w:t>Представление и защита итогового проекта. Выставка продуктов проектной работы. Подведение итогов.</w:t>
      </w:r>
    </w:p>
    <w:p w:rsidR="006E202B" w:rsidRDefault="00B4718A">
      <w:pPr>
        <w:spacing w:before="5"/>
        <w:ind w:left="680"/>
        <w:rPr>
          <w:b/>
          <w:sz w:val="24"/>
        </w:rPr>
      </w:pPr>
      <w:r>
        <w:rPr>
          <w:b/>
          <w:sz w:val="24"/>
        </w:rPr>
        <w:t>Итого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36 </w:t>
      </w:r>
      <w:r>
        <w:rPr>
          <w:b/>
          <w:spacing w:val="-2"/>
          <w:sz w:val="24"/>
        </w:rPr>
        <w:t>часов.</w:t>
      </w:r>
    </w:p>
    <w:p w:rsidR="006E202B" w:rsidRDefault="006E202B">
      <w:pPr>
        <w:rPr>
          <w:sz w:val="24"/>
        </w:rPr>
        <w:sectPr w:rsidR="006E202B" w:rsidSect="00312E4D">
          <w:pgSz w:w="11910" w:h="16840"/>
          <w:pgMar w:top="1040" w:right="500" w:bottom="880" w:left="880" w:header="0" w:footer="695" w:gutter="0"/>
          <w:cols w:space="720"/>
        </w:sectPr>
      </w:pPr>
    </w:p>
    <w:p w:rsidR="006E202B" w:rsidRDefault="00B4718A">
      <w:pPr>
        <w:spacing w:before="73"/>
        <w:ind w:left="483" w:right="12"/>
        <w:jc w:val="center"/>
        <w:rPr>
          <w:b/>
          <w:sz w:val="24"/>
        </w:rPr>
      </w:pPr>
      <w:r>
        <w:rPr>
          <w:b/>
          <w:sz w:val="24"/>
        </w:rPr>
        <w:lastRenderedPageBreak/>
        <w:t>КОМПЛЕКС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ОРГАНИЗАЦИОННО-ПЕДАГОГИЧЕСКИХ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УСЛОВИЙ</w:t>
      </w:r>
    </w:p>
    <w:p w:rsidR="006E202B" w:rsidRDefault="006E202B">
      <w:pPr>
        <w:pStyle w:val="a3"/>
        <w:ind w:left="0"/>
        <w:jc w:val="left"/>
        <w:rPr>
          <w:b/>
        </w:rPr>
      </w:pPr>
    </w:p>
    <w:p w:rsidR="006E202B" w:rsidRDefault="00B4718A">
      <w:pPr>
        <w:spacing w:before="1" w:line="274" w:lineRule="exact"/>
        <w:ind w:left="1105"/>
        <w:jc w:val="both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6E202B" w:rsidRDefault="00B4718A">
      <w:pPr>
        <w:pStyle w:val="a3"/>
        <w:ind w:left="822" w:right="343" w:firstLine="283"/>
      </w:pPr>
      <w:r>
        <w:t>Теоретические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 xml:space="preserve">могут проходить в </w:t>
      </w:r>
      <w:r>
        <w:rPr>
          <w:b/>
        </w:rPr>
        <w:t>форме</w:t>
      </w:r>
      <w:r>
        <w:rPr>
          <w:b/>
          <w:spacing w:val="-1"/>
        </w:rPr>
        <w:t xml:space="preserve"> </w:t>
      </w:r>
      <w:r>
        <w:t>лекции, консультации, демонстрации, презентации,</w:t>
      </w:r>
      <w:r>
        <w:rPr>
          <w:spacing w:val="-15"/>
        </w:rPr>
        <w:t xml:space="preserve"> </w:t>
      </w:r>
      <w:r>
        <w:t>круглого</w:t>
      </w:r>
      <w:r>
        <w:rPr>
          <w:spacing w:val="-15"/>
        </w:rPr>
        <w:t xml:space="preserve"> </w:t>
      </w:r>
      <w:r>
        <w:t>стола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беседы.</w:t>
      </w:r>
      <w:r>
        <w:rPr>
          <w:spacing w:val="-15"/>
        </w:rPr>
        <w:t xml:space="preserve"> </w:t>
      </w:r>
      <w:r>
        <w:t>Практические</w:t>
      </w:r>
      <w:r>
        <w:rPr>
          <w:spacing w:val="-15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проводиться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b/>
        </w:rPr>
        <w:t xml:space="preserve">форме </w:t>
      </w:r>
      <w:r>
        <w:t xml:space="preserve">практической работы, семинара, мастер-класса, совместной </w:t>
      </w:r>
      <w:r>
        <w:t>работы, самостоятельной работы, презентации или конкурса.</w:t>
      </w:r>
      <w:r>
        <w:rPr>
          <w:spacing w:val="40"/>
        </w:rPr>
        <w:t xml:space="preserve"> </w:t>
      </w:r>
      <w:r>
        <w:t>Выбор той или иной формы определяется особенностями учеников.</w:t>
      </w:r>
    </w:p>
    <w:p w:rsidR="006E202B" w:rsidRDefault="00B4718A">
      <w:pPr>
        <w:pStyle w:val="a3"/>
        <w:ind w:left="1105"/>
      </w:pP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 xml:space="preserve">педагогических </w:t>
      </w:r>
      <w:r>
        <w:rPr>
          <w:spacing w:val="-2"/>
        </w:rPr>
        <w:t>принципов:</w:t>
      </w:r>
    </w:p>
    <w:p w:rsidR="006E202B" w:rsidRDefault="00B4718A">
      <w:pPr>
        <w:pStyle w:val="a3"/>
        <w:ind w:left="822" w:right="345" w:firstLine="28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</w:rPr>
        <w:t xml:space="preserve">технологии проектного обучения </w:t>
      </w:r>
      <w:r>
        <w:t>– включает в себя проектирова</w:t>
      </w:r>
      <w:r>
        <w:t xml:space="preserve">ние предполагаемого результата, который достигается в процессе обучения. Используемые методы: объяснительно-иллюстративный, </w:t>
      </w:r>
      <w:proofErr w:type="spellStart"/>
      <w:r>
        <w:t>тренинговый</w:t>
      </w:r>
      <w:proofErr w:type="spellEnd"/>
      <w:r>
        <w:t>, проблемный, поисковый. Обучение должно быть доступным (принцип предполагает последовательное усложнение практических за</w:t>
      </w:r>
      <w:r>
        <w:t>даний – в создании проектов программ);</w:t>
      </w:r>
    </w:p>
    <w:p w:rsidR="006E202B" w:rsidRDefault="00B4718A">
      <w:pPr>
        <w:ind w:left="822" w:right="350" w:firstLine="614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02592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4137</wp:posOffset>
            </wp:positionV>
            <wp:extent cx="237744" cy="16916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технологии исследовательского обучения </w:t>
      </w:r>
      <w:r>
        <w:rPr>
          <w:sz w:val="24"/>
        </w:rPr>
        <w:t>– направленной на исследование и открытие нового. Используемые методы: эвристический, проблемный, поисковый.</w:t>
      </w:r>
    </w:p>
    <w:p w:rsidR="006E202B" w:rsidRDefault="00B4718A">
      <w:pPr>
        <w:ind w:left="822" w:right="351" w:firstLine="599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03104" behindDoc="1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4167</wp:posOffset>
            </wp:positionV>
            <wp:extent cx="237744" cy="16916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технологии игрового обучения </w:t>
      </w:r>
      <w:r>
        <w:rPr>
          <w:sz w:val="24"/>
        </w:rPr>
        <w:t xml:space="preserve">– активные методы обучения, </w:t>
      </w:r>
      <w:r>
        <w:rPr>
          <w:sz w:val="24"/>
        </w:rPr>
        <w:t>способствующие раскрытию творческого потенциала учащихся.</w:t>
      </w:r>
    </w:p>
    <w:p w:rsidR="006E202B" w:rsidRDefault="00B4718A">
      <w:pPr>
        <w:pStyle w:val="a3"/>
        <w:ind w:left="822" w:right="344" w:firstLine="283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понятиями,</w:t>
      </w:r>
      <w:r>
        <w:rPr>
          <w:spacing w:val="-8"/>
        </w:rPr>
        <w:t xml:space="preserve"> </w:t>
      </w:r>
      <w:r>
        <w:t>используемыми в сфере</w:t>
      </w:r>
      <w:r>
        <w:rPr>
          <w:spacing w:val="-8"/>
        </w:rPr>
        <w:t xml:space="preserve"> </w:t>
      </w:r>
      <w:r>
        <w:t>информационно-коммуникационных</w:t>
      </w:r>
      <w:r>
        <w:rPr>
          <w:spacing w:val="-5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Многие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составлены</w:t>
      </w:r>
      <w:r>
        <w:rPr>
          <w:spacing w:val="-7"/>
        </w:rPr>
        <w:t xml:space="preserve"> </w:t>
      </w:r>
      <w:r>
        <w:t xml:space="preserve">таким образом, чтобы они решались </w:t>
      </w:r>
      <w:r>
        <w:rPr>
          <w:b/>
        </w:rPr>
        <w:t xml:space="preserve">методами </w:t>
      </w:r>
      <w:r>
        <w:t>учебно-исследовательской и проектной деятельности.</w:t>
      </w:r>
      <w:r>
        <w:rPr>
          <w:spacing w:val="40"/>
        </w:rPr>
        <w:t xml:space="preserve"> </w:t>
      </w:r>
      <w:r>
        <w:t>Большинство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встречаются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темах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показать возможности решения одной и той же задачи или проблемы различными средствами, обеспечивающими</w:t>
      </w:r>
      <w:r>
        <w:rPr>
          <w:spacing w:val="-5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требуемого</w:t>
      </w:r>
      <w:r>
        <w:rPr>
          <w:spacing w:val="-4"/>
        </w:rPr>
        <w:t xml:space="preserve"> </w:t>
      </w:r>
      <w:r>
        <w:t>результата,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итоге</w:t>
      </w:r>
      <w:r>
        <w:rPr>
          <w:spacing w:val="-6"/>
        </w:rPr>
        <w:t xml:space="preserve"> </w:t>
      </w:r>
      <w:r>
        <w:t>приведет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способности выбирать оптимальное решение данной задачи или проблемы.</w:t>
      </w:r>
    </w:p>
    <w:p w:rsidR="006E202B" w:rsidRDefault="00B4718A">
      <w:pPr>
        <w:pStyle w:val="a3"/>
        <w:ind w:left="822" w:right="348" w:firstLine="283"/>
      </w:pPr>
      <w:r>
        <w:t>Освоение материала в основном происходит в процессе практической деятельности. Выполнение заданий в рамках программы – процесс творческий, осуществляемый через совместну</w:t>
      </w:r>
      <w:r>
        <w:t>ю деятельность педагога и детей, детей друг с другом. Преобладающий тип занятий – практикум. Все задания выполняются с помощью персонального компьютера в текстовых, графических и мультимедиа редакторах.</w:t>
      </w:r>
    </w:p>
    <w:p w:rsidR="006E202B" w:rsidRDefault="006E202B">
      <w:pPr>
        <w:pStyle w:val="a3"/>
        <w:spacing w:before="4"/>
        <w:ind w:left="0"/>
        <w:jc w:val="left"/>
      </w:pPr>
    </w:p>
    <w:p w:rsidR="006E202B" w:rsidRDefault="00B4718A">
      <w:pPr>
        <w:ind w:left="1105"/>
        <w:jc w:val="both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4"/>
        <w:gridCol w:w="1663"/>
        <w:gridCol w:w="1937"/>
        <w:gridCol w:w="3843"/>
      </w:tblGrid>
      <w:tr w:rsidR="006E202B">
        <w:trPr>
          <w:trHeight w:val="551"/>
        </w:trPr>
        <w:tc>
          <w:tcPr>
            <w:tcW w:w="1904" w:type="dxa"/>
          </w:tcPr>
          <w:p w:rsidR="006E202B" w:rsidRDefault="00B4718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:rsidR="006E202B" w:rsidRDefault="00B4718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663" w:type="dxa"/>
          </w:tcPr>
          <w:p w:rsidR="006E202B" w:rsidRDefault="00B4718A">
            <w:pPr>
              <w:pStyle w:val="TableParagraph"/>
              <w:spacing w:line="276" w:lineRule="exact"/>
              <w:ind w:righ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Учебных недель</w:t>
            </w:r>
          </w:p>
        </w:tc>
        <w:tc>
          <w:tcPr>
            <w:tcW w:w="1937" w:type="dxa"/>
          </w:tcPr>
          <w:p w:rsidR="006E202B" w:rsidRDefault="00B4718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  <w:tc>
          <w:tcPr>
            <w:tcW w:w="3843" w:type="dxa"/>
          </w:tcPr>
          <w:p w:rsidR="006E202B" w:rsidRDefault="00B4718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6E202B">
        <w:trPr>
          <w:trHeight w:val="277"/>
        </w:trPr>
        <w:tc>
          <w:tcPr>
            <w:tcW w:w="1904" w:type="dxa"/>
          </w:tcPr>
          <w:p w:rsidR="006E202B" w:rsidRDefault="00B471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663" w:type="dxa"/>
          </w:tcPr>
          <w:p w:rsidR="006E202B" w:rsidRDefault="00B471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937" w:type="dxa"/>
          </w:tcPr>
          <w:p w:rsidR="006E202B" w:rsidRDefault="00B471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43" w:type="dxa"/>
          </w:tcPr>
          <w:p w:rsidR="006E202B" w:rsidRDefault="00B471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1 </w:t>
            </w:r>
            <w:r>
              <w:rPr>
                <w:spacing w:val="-4"/>
                <w:sz w:val="24"/>
              </w:rPr>
              <w:t>часу</w:t>
            </w:r>
          </w:p>
        </w:tc>
      </w:tr>
    </w:tbl>
    <w:p w:rsidR="006E202B" w:rsidRDefault="00B4718A">
      <w:pPr>
        <w:pStyle w:val="a3"/>
        <w:ind w:left="1105"/>
      </w:pP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прерывается.</w:t>
      </w:r>
    </w:p>
    <w:p w:rsidR="006E202B" w:rsidRDefault="006E202B">
      <w:pPr>
        <w:pStyle w:val="a3"/>
        <w:ind w:left="0"/>
        <w:jc w:val="left"/>
      </w:pPr>
    </w:p>
    <w:p w:rsidR="006E202B" w:rsidRDefault="00B4718A">
      <w:pPr>
        <w:spacing w:before="1" w:line="274" w:lineRule="exact"/>
        <w:ind w:left="1105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E202B" w:rsidRDefault="00B4718A">
      <w:pPr>
        <w:spacing w:line="274" w:lineRule="exact"/>
        <w:ind w:left="1105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процесса</w:t>
      </w:r>
    </w:p>
    <w:p w:rsidR="006E202B" w:rsidRDefault="00B4718A">
      <w:pPr>
        <w:pStyle w:val="a3"/>
        <w:ind w:left="822" w:right="517" w:firstLine="283"/>
        <w:jc w:val="left"/>
      </w:pPr>
      <w:r>
        <w:t xml:space="preserve">Для реализации Программы необходим </w:t>
      </w:r>
      <w:r>
        <w:t>отдельный учебный кабинет, который должен быть оснащен мебелью и специальным оборудованием.</w:t>
      </w:r>
    </w:p>
    <w:p w:rsidR="006E202B" w:rsidRDefault="00B4718A">
      <w:pPr>
        <w:pStyle w:val="a3"/>
        <w:ind w:left="1105"/>
        <w:jc w:val="left"/>
      </w:pPr>
      <w:r>
        <w:t>Мебель:</w:t>
      </w:r>
      <w:r>
        <w:rPr>
          <w:spacing w:val="-6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учительский</w:t>
      </w:r>
      <w:r>
        <w:rPr>
          <w:spacing w:val="-3"/>
        </w:rPr>
        <w:t xml:space="preserve"> </w:t>
      </w:r>
      <w:r>
        <w:t>(1),</w:t>
      </w:r>
      <w:r>
        <w:rPr>
          <w:spacing w:val="-4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ученический</w:t>
      </w:r>
      <w:r>
        <w:rPr>
          <w:spacing w:val="-3"/>
        </w:rPr>
        <w:t xml:space="preserve"> </w:t>
      </w:r>
      <w:r>
        <w:t>(10),</w:t>
      </w:r>
      <w:r>
        <w:rPr>
          <w:spacing w:val="-4"/>
        </w:rPr>
        <w:t xml:space="preserve"> </w:t>
      </w:r>
      <w:r>
        <w:t>стул ученический</w:t>
      </w:r>
      <w:r>
        <w:rPr>
          <w:spacing w:val="-3"/>
        </w:rPr>
        <w:t xml:space="preserve"> </w:t>
      </w:r>
      <w:r>
        <w:rPr>
          <w:spacing w:val="-4"/>
        </w:rPr>
        <w:t>(10)</w:t>
      </w:r>
    </w:p>
    <w:p w:rsidR="006E202B" w:rsidRDefault="00B4718A">
      <w:pPr>
        <w:pStyle w:val="a5"/>
        <w:numPr>
          <w:ilvl w:val="0"/>
          <w:numId w:val="5"/>
        </w:numPr>
        <w:tabs>
          <w:tab w:val="left" w:pos="1062"/>
        </w:tabs>
        <w:rPr>
          <w:sz w:val="24"/>
        </w:rPr>
      </w:pPr>
      <w:r>
        <w:rPr>
          <w:sz w:val="24"/>
        </w:rPr>
        <w:t>Персональный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компьютер/</w:t>
      </w:r>
      <w:r>
        <w:rPr>
          <w:spacing w:val="-4"/>
          <w:sz w:val="24"/>
        </w:rPr>
        <w:t xml:space="preserve"> </w:t>
      </w:r>
      <w:r>
        <w:rPr>
          <w:sz w:val="24"/>
        </w:rPr>
        <w:t>ноутбук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proofErr w:type="gramEnd"/>
      <w:r>
        <w:rPr>
          <w:spacing w:val="-4"/>
          <w:sz w:val="24"/>
        </w:rPr>
        <w:t>10).</w:t>
      </w:r>
    </w:p>
    <w:p w:rsidR="006E202B" w:rsidRDefault="00B4718A">
      <w:pPr>
        <w:pStyle w:val="a5"/>
        <w:numPr>
          <w:ilvl w:val="0"/>
          <w:numId w:val="5"/>
        </w:numPr>
        <w:tabs>
          <w:tab w:val="left" w:pos="1062"/>
        </w:tabs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Мбит/сек.</w:t>
      </w:r>
    </w:p>
    <w:p w:rsidR="006E202B" w:rsidRDefault="00B4718A">
      <w:pPr>
        <w:pStyle w:val="a5"/>
        <w:numPr>
          <w:ilvl w:val="0"/>
          <w:numId w:val="5"/>
        </w:numPr>
        <w:tabs>
          <w:tab w:val="left" w:pos="1062"/>
        </w:tabs>
        <w:rPr>
          <w:sz w:val="24"/>
        </w:rPr>
      </w:pPr>
      <w:r>
        <w:rPr>
          <w:sz w:val="24"/>
        </w:rPr>
        <w:t>Текстовый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LibreOffice</w:t>
      </w:r>
      <w:proofErr w:type="spellEnd"/>
      <w:r>
        <w:rPr>
          <w:spacing w:val="-2"/>
          <w:sz w:val="24"/>
        </w:rPr>
        <w:t>.</w:t>
      </w:r>
    </w:p>
    <w:p w:rsidR="006E202B" w:rsidRDefault="00B4718A">
      <w:pPr>
        <w:pStyle w:val="a5"/>
        <w:numPr>
          <w:ilvl w:val="0"/>
          <w:numId w:val="5"/>
        </w:numPr>
        <w:tabs>
          <w:tab w:val="left" w:pos="1062"/>
        </w:tabs>
        <w:rPr>
          <w:sz w:val="24"/>
        </w:rPr>
      </w:pPr>
      <w:r>
        <w:rPr>
          <w:sz w:val="24"/>
        </w:rPr>
        <w:t>Текстовый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аналогичный.</w:t>
      </w:r>
    </w:p>
    <w:p w:rsidR="006E202B" w:rsidRDefault="00B4718A">
      <w:pPr>
        <w:pStyle w:val="a5"/>
        <w:numPr>
          <w:ilvl w:val="0"/>
          <w:numId w:val="5"/>
        </w:numPr>
        <w:tabs>
          <w:tab w:val="left" w:pos="1062"/>
        </w:tabs>
        <w:rPr>
          <w:sz w:val="24"/>
        </w:rPr>
      </w:pPr>
      <w:r>
        <w:rPr>
          <w:sz w:val="24"/>
        </w:rPr>
        <w:t>Растровый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Paint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аналогичный.</w:t>
      </w:r>
    </w:p>
    <w:p w:rsidR="006E202B" w:rsidRDefault="00B4718A">
      <w:pPr>
        <w:pStyle w:val="a5"/>
        <w:numPr>
          <w:ilvl w:val="0"/>
          <w:numId w:val="5"/>
        </w:numPr>
        <w:tabs>
          <w:tab w:val="left" w:pos="1145"/>
        </w:tabs>
        <w:ind w:left="822" w:right="351" w:firstLine="0"/>
        <w:jc w:val="both"/>
        <w:rPr>
          <w:sz w:val="24"/>
        </w:rPr>
      </w:pPr>
      <w:r>
        <w:rPr>
          <w:sz w:val="24"/>
        </w:rPr>
        <w:t xml:space="preserve">Программы, обеспечивающие возможность работы с </w:t>
      </w:r>
      <w:proofErr w:type="spellStart"/>
      <w:r>
        <w:rPr>
          <w:sz w:val="24"/>
        </w:rPr>
        <w:t>мультимедийным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контентом</w:t>
      </w:r>
      <w:proofErr w:type="spellEnd"/>
      <w:r>
        <w:rPr>
          <w:sz w:val="24"/>
        </w:rPr>
        <w:t xml:space="preserve">: воспроизведение видеоизображений, </w:t>
      </w:r>
      <w:r>
        <w:rPr>
          <w:sz w:val="24"/>
        </w:rPr>
        <w:t>качественный стереозвук в наушниках, речевой ввод с микрофона и др.</w:t>
      </w:r>
    </w:p>
    <w:p w:rsidR="006E202B" w:rsidRDefault="00B4718A">
      <w:pPr>
        <w:pStyle w:val="a5"/>
        <w:numPr>
          <w:ilvl w:val="0"/>
          <w:numId w:val="5"/>
        </w:numPr>
        <w:tabs>
          <w:tab w:val="left" w:pos="1062"/>
        </w:tabs>
        <w:spacing w:line="275" w:lineRule="exact"/>
        <w:jc w:val="both"/>
        <w:rPr>
          <w:sz w:val="24"/>
        </w:rPr>
      </w:pPr>
      <w:r>
        <w:rPr>
          <w:sz w:val="24"/>
        </w:rPr>
        <w:t>Акустические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наушники.</w:t>
      </w:r>
    </w:p>
    <w:p w:rsidR="006E202B" w:rsidRDefault="00B4718A">
      <w:pPr>
        <w:pStyle w:val="a5"/>
        <w:numPr>
          <w:ilvl w:val="0"/>
          <w:numId w:val="5"/>
        </w:numPr>
        <w:tabs>
          <w:tab w:val="left" w:pos="1062"/>
        </w:tabs>
        <w:spacing w:line="275" w:lineRule="exact"/>
        <w:jc w:val="both"/>
        <w:rPr>
          <w:sz w:val="24"/>
        </w:rPr>
      </w:pPr>
      <w:r>
        <w:rPr>
          <w:spacing w:val="-2"/>
          <w:sz w:val="24"/>
        </w:rPr>
        <w:t>Микрофон.</w:t>
      </w:r>
    </w:p>
    <w:p w:rsidR="006E202B" w:rsidRDefault="00B4718A">
      <w:pPr>
        <w:ind w:left="1105"/>
        <w:jc w:val="both"/>
        <w:rPr>
          <w:i/>
          <w:sz w:val="24"/>
        </w:rPr>
      </w:pPr>
      <w:r>
        <w:rPr>
          <w:i/>
          <w:spacing w:val="-2"/>
          <w:sz w:val="24"/>
        </w:rPr>
        <w:t>Информационно-методические</w:t>
      </w:r>
      <w:r>
        <w:rPr>
          <w:i/>
          <w:spacing w:val="35"/>
          <w:sz w:val="24"/>
        </w:rPr>
        <w:t xml:space="preserve"> </w:t>
      </w:r>
      <w:r>
        <w:rPr>
          <w:i/>
          <w:spacing w:val="-2"/>
          <w:sz w:val="24"/>
        </w:rPr>
        <w:t>материалы</w:t>
      </w:r>
    </w:p>
    <w:p w:rsidR="006E202B" w:rsidRDefault="006E202B">
      <w:pPr>
        <w:jc w:val="both"/>
        <w:rPr>
          <w:sz w:val="24"/>
        </w:rPr>
        <w:sectPr w:rsidR="006E202B" w:rsidSect="00312E4D">
          <w:footerReference w:type="default" r:id="rId9"/>
          <w:pgSz w:w="11910" w:h="16840"/>
          <w:pgMar w:top="1040" w:right="500" w:bottom="280" w:left="880" w:header="0" w:footer="0" w:gutter="0"/>
          <w:cols w:space="720"/>
        </w:sectPr>
      </w:pPr>
    </w:p>
    <w:p w:rsidR="006E202B" w:rsidRDefault="00B4718A">
      <w:pPr>
        <w:pStyle w:val="a5"/>
        <w:numPr>
          <w:ilvl w:val="0"/>
          <w:numId w:val="4"/>
        </w:numPr>
        <w:tabs>
          <w:tab w:val="left" w:pos="1105"/>
        </w:tabs>
        <w:spacing w:before="68"/>
        <w:ind w:right="344" w:firstLine="0"/>
        <w:jc w:val="both"/>
        <w:rPr>
          <w:sz w:val="24"/>
        </w:rPr>
      </w:pPr>
      <w:r>
        <w:rPr>
          <w:sz w:val="24"/>
        </w:rPr>
        <w:lastRenderedPageBreak/>
        <w:t xml:space="preserve">Голиков Д. В. и Голиков А. Д. Книга юных программистов на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эл</w:t>
      </w:r>
      <w:proofErr w:type="spellEnd"/>
      <w:r>
        <w:rPr>
          <w:sz w:val="24"/>
        </w:rPr>
        <w:t xml:space="preserve">. книга, 2013. </w:t>
      </w:r>
      <w:r>
        <w:rPr>
          <w:sz w:val="24"/>
        </w:rPr>
        <w:t>134 с.: ил.</w:t>
      </w:r>
    </w:p>
    <w:p w:rsidR="006E202B" w:rsidRDefault="00B4718A">
      <w:pPr>
        <w:pStyle w:val="a5"/>
        <w:numPr>
          <w:ilvl w:val="0"/>
          <w:numId w:val="4"/>
        </w:numPr>
        <w:tabs>
          <w:tab w:val="left" w:pos="1105"/>
        </w:tabs>
        <w:spacing w:before="1"/>
        <w:ind w:right="343" w:firstLine="0"/>
        <w:jc w:val="both"/>
        <w:rPr>
          <w:sz w:val="24"/>
        </w:rPr>
      </w:pPr>
      <w:r>
        <w:rPr>
          <w:sz w:val="24"/>
        </w:rPr>
        <w:t>Голиков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Д.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Голиков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z w:val="24"/>
        </w:rPr>
        <w:t>Д.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2.</w:t>
      </w:r>
      <w:r>
        <w:rPr>
          <w:spacing w:val="-8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мультики: подробное пошаговое руководство для самостоятельного изучения ребёнком. Эл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нига, 2014. 295 с.: ил.</w:t>
      </w:r>
    </w:p>
    <w:p w:rsidR="006E202B" w:rsidRDefault="00B4718A">
      <w:pPr>
        <w:pStyle w:val="a5"/>
        <w:numPr>
          <w:ilvl w:val="0"/>
          <w:numId w:val="4"/>
        </w:numPr>
        <w:tabs>
          <w:tab w:val="left" w:pos="1105"/>
        </w:tabs>
        <w:ind w:right="439" w:firstLine="0"/>
        <w:jc w:val="both"/>
        <w:rPr>
          <w:sz w:val="24"/>
        </w:rPr>
      </w:pPr>
      <w:r w:rsidRPr="00F6533A">
        <w:rPr>
          <w:sz w:val="24"/>
          <w:lang w:val="en-US"/>
        </w:rPr>
        <w:t>Scratch</w:t>
      </w:r>
      <w:r w:rsidRPr="00F6533A">
        <w:rPr>
          <w:spacing w:val="-3"/>
          <w:sz w:val="24"/>
          <w:lang w:val="en-US"/>
        </w:rPr>
        <w:t xml:space="preserve"> </w:t>
      </w:r>
      <w:r w:rsidRPr="00F6533A">
        <w:rPr>
          <w:sz w:val="24"/>
          <w:lang w:val="en-US"/>
        </w:rPr>
        <w:t>|Home</w:t>
      </w:r>
      <w:r w:rsidRPr="00F6533A">
        <w:rPr>
          <w:spacing w:val="-3"/>
          <w:sz w:val="24"/>
          <w:lang w:val="en-US"/>
        </w:rPr>
        <w:t xml:space="preserve"> </w:t>
      </w:r>
      <w:r w:rsidRPr="00F6533A">
        <w:rPr>
          <w:sz w:val="24"/>
          <w:lang w:val="en-US"/>
        </w:rPr>
        <w:t>|</w:t>
      </w:r>
      <w:r w:rsidRPr="00F6533A">
        <w:rPr>
          <w:spacing w:val="-7"/>
          <w:sz w:val="24"/>
          <w:lang w:val="en-US"/>
        </w:rPr>
        <w:t xml:space="preserve"> </w:t>
      </w:r>
      <w:r w:rsidRPr="00F6533A">
        <w:rPr>
          <w:sz w:val="24"/>
          <w:lang w:val="en-US"/>
        </w:rPr>
        <w:t>imagine,</w:t>
      </w:r>
      <w:r w:rsidRPr="00F6533A">
        <w:rPr>
          <w:spacing w:val="-3"/>
          <w:sz w:val="24"/>
          <w:lang w:val="en-US"/>
        </w:rPr>
        <w:t xml:space="preserve"> </w:t>
      </w:r>
      <w:r w:rsidRPr="00F6533A">
        <w:rPr>
          <w:sz w:val="24"/>
          <w:lang w:val="en-US"/>
        </w:rPr>
        <w:t>program,</w:t>
      </w:r>
      <w:r w:rsidRPr="00F6533A">
        <w:rPr>
          <w:spacing w:val="-4"/>
          <w:sz w:val="24"/>
          <w:lang w:val="en-US"/>
        </w:rPr>
        <w:t xml:space="preserve"> </w:t>
      </w:r>
      <w:r w:rsidRPr="00F6533A">
        <w:rPr>
          <w:sz w:val="24"/>
          <w:lang w:val="en-US"/>
        </w:rPr>
        <w:t>share</w:t>
      </w:r>
      <w:r w:rsidRPr="00F6533A">
        <w:rPr>
          <w:spacing w:val="-5"/>
          <w:sz w:val="24"/>
          <w:lang w:val="en-US"/>
        </w:rPr>
        <w:t xml:space="preserve"> </w:t>
      </w:r>
      <w:r w:rsidRPr="00F6533A">
        <w:rPr>
          <w:sz w:val="24"/>
          <w:lang w:val="en-US"/>
        </w:rPr>
        <w:t>[</w:t>
      </w:r>
      <w:r>
        <w:rPr>
          <w:sz w:val="24"/>
        </w:rPr>
        <w:t>электронный</w:t>
      </w:r>
      <w:r w:rsidRPr="00F6533A">
        <w:rPr>
          <w:spacing w:val="-3"/>
          <w:sz w:val="24"/>
          <w:lang w:val="en-US"/>
        </w:rPr>
        <w:t xml:space="preserve"> </w:t>
      </w:r>
      <w:r>
        <w:rPr>
          <w:sz w:val="24"/>
        </w:rPr>
        <w:t>ресурс</w:t>
      </w:r>
      <w:r w:rsidRPr="00F6533A">
        <w:rPr>
          <w:sz w:val="24"/>
          <w:lang w:val="en-US"/>
        </w:rPr>
        <w:t>].</w:t>
      </w:r>
      <w:r w:rsidRPr="00F6533A">
        <w:rPr>
          <w:spacing w:val="-4"/>
          <w:sz w:val="24"/>
          <w:lang w:val="en-US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10">
        <w:r>
          <w:rPr>
            <w:sz w:val="24"/>
          </w:rPr>
          <w:t>http://scratch.mit.edu</w:t>
        </w:r>
      </w:hyperlink>
      <w:r>
        <w:rPr>
          <w:sz w:val="24"/>
        </w:rPr>
        <w:t xml:space="preserve"> Кадровое обеспечение: на группу детей из 7-10 человек – один учитель.</w:t>
      </w:r>
    </w:p>
    <w:p w:rsidR="006E202B" w:rsidRDefault="00B4718A">
      <w:pPr>
        <w:spacing w:before="5" w:line="274" w:lineRule="exact"/>
        <w:ind w:left="1105"/>
        <w:jc w:val="both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:rsidR="006E202B" w:rsidRDefault="00B4718A">
      <w:pPr>
        <w:ind w:left="822" w:right="344" w:firstLine="283"/>
        <w:jc w:val="both"/>
        <w:rPr>
          <w:sz w:val="24"/>
        </w:rPr>
      </w:pPr>
      <w:r>
        <w:rPr>
          <w:b/>
          <w:sz w:val="24"/>
        </w:rPr>
        <w:t xml:space="preserve">Способы аттестации </w:t>
      </w:r>
      <w:r>
        <w:rPr>
          <w:sz w:val="24"/>
        </w:rPr>
        <w:t xml:space="preserve">планируемых результатов обучения (личностных,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, </w:t>
      </w:r>
      <w:r>
        <w:rPr>
          <w:sz w:val="24"/>
        </w:rPr>
        <w:t>предметных):</w:t>
      </w:r>
    </w:p>
    <w:p w:rsidR="006E202B" w:rsidRDefault="00B4718A">
      <w:pPr>
        <w:pStyle w:val="a5"/>
        <w:numPr>
          <w:ilvl w:val="1"/>
          <w:numId w:val="4"/>
        </w:numPr>
        <w:tabs>
          <w:tab w:val="left" w:pos="1243"/>
        </w:tabs>
        <w:ind w:left="1243" w:hanging="138"/>
        <w:rPr>
          <w:sz w:val="24"/>
        </w:rPr>
      </w:pP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мониторинг.</w:t>
      </w:r>
    </w:p>
    <w:p w:rsidR="006E202B" w:rsidRDefault="00B4718A">
      <w:pPr>
        <w:pStyle w:val="a5"/>
        <w:numPr>
          <w:ilvl w:val="1"/>
          <w:numId w:val="4"/>
        </w:numPr>
        <w:tabs>
          <w:tab w:val="left" w:pos="1356"/>
        </w:tabs>
        <w:ind w:right="349" w:firstLine="283"/>
        <w:rPr>
          <w:sz w:val="24"/>
        </w:rPr>
      </w:pPr>
      <w:r>
        <w:rPr>
          <w:sz w:val="24"/>
        </w:rPr>
        <w:t xml:space="preserve">анализ продуктов деятельности,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, текущего, итогового </w:t>
      </w:r>
      <w:r>
        <w:rPr>
          <w:spacing w:val="-2"/>
          <w:sz w:val="24"/>
        </w:rPr>
        <w:t>проекта,</w:t>
      </w:r>
    </w:p>
    <w:p w:rsidR="006E202B" w:rsidRDefault="00B4718A">
      <w:pPr>
        <w:pStyle w:val="a5"/>
        <w:numPr>
          <w:ilvl w:val="1"/>
          <w:numId w:val="4"/>
        </w:numPr>
        <w:tabs>
          <w:tab w:val="left" w:pos="1243"/>
        </w:tabs>
        <w:ind w:left="1243" w:hanging="138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заданий,</w:t>
      </w:r>
    </w:p>
    <w:p w:rsidR="006E202B" w:rsidRDefault="00B4718A">
      <w:pPr>
        <w:pStyle w:val="a5"/>
        <w:numPr>
          <w:ilvl w:val="1"/>
          <w:numId w:val="4"/>
        </w:numPr>
        <w:tabs>
          <w:tab w:val="left" w:pos="1243"/>
        </w:tabs>
        <w:ind w:left="1243" w:hanging="138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6E202B" w:rsidRDefault="00B4718A">
      <w:pPr>
        <w:pStyle w:val="a3"/>
        <w:ind w:left="822" w:right="342" w:firstLine="283"/>
      </w:pPr>
      <w:r>
        <w:t xml:space="preserve">При оценке личностных </w:t>
      </w:r>
      <w:r>
        <w:t xml:space="preserve">результатов учитывается </w:t>
      </w:r>
      <w:proofErr w:type="spellStart"/>
      <w:r>
        <w:t>креативность</w:t>
      </w:r>
      <w:proofErr w:type="spellEnd"/>
      <w:r>
        <w:t xml:space="preserve"> мышления, информационно-коммуникационная грамотность при создании итогового проекта.</w:t>
      </w:r>
    </w:p>
    <w:p w:rsidR="006E202B" w:rsidRDefault="00B4718A">
      <w:pPr>
        <w:pStyle w:val="a3"/>
        <w:ind w:left="822" w:right="342" w:firstLine="283"/>
      </w:pPr>
      <w:r>
        <w:t xml:space="preserve">При оценке </w:t>
      </w:r>
      <w:proofErr w:type="spellStart"/>
      <w:r>
        <w:t>метапредметных</w:t>
      </w:r>
      <w:proofErr w:type="spellEnd"/>
      <w:r>
        <w:t xml:space="preserve"> результатов учитывается логичность мышления, развитие коммуникативных навыков, планирования и прогнозировани</w:t>
      </w:r>
      <w:r>
        <w:t>я при выполнении практических заданий и создании итогового проекта.</w:t>
      </w:r>
    </w:p>
    <w:p w:rsidR="006E202B" w:rsidRDefault="00B4718A">
      <w:pPr>
        <w:pStyle w:val="a3"/>
        <w:ind w:left="822" w:right="347" w:firstLine="283"/>
      </w:pPr>
      <w:r>
        <w:t>При оценке предметных результатов учитывается системность и полнота знаний об текстовых, графических, мультимедиа редакторах, сложность итогового проекта.</w:t>
      </w:r>
    </w:p>
    <w:p w:rsidR="006E202B" w:rsidRDefault="00B4718A">
      <w:pPr>
        <w:spacing w:before="3" w:line="274" w:lineRule="exact"/>
        <w:ind w:left="110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:rsidR="006E202B" w:rsidRDefault="00B4718A">
      <w:pPr>
        <w:pStyle w:val="a3"/>
        <w:ind w:left="822" w:right="348" w:firstLine="283"/>
      </w:pPr>
      <w:r>
        <w:t>Оценка</w:t>
      </w:r>
      <w:r>
        <w:rPr>
          <w:spacing w:val="-5"/>
        </w:rPr>
        <w:t xml:space="preserve"> </w:t>
      </w:r>
      <w:r>
        <w:t>результ</w:t>
      </w:r>
      <w:r>
        <w:t>ативности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 осуществляется по девятибалльной системе и имеет два уровня оценивания:</w:t>
      </w:r>
    </w:p>
    <w:p w:rsidR="006E202B" w:rsidRDefault="00B4718A">
      <w:pPr>
        <w:pStyle w:val="a5"/>
        <w:numPr>
          <w:ilvl w:val="0"/>
          <w:numId w:val="3"/>
        </w:numPr>
        <w:tabs>
          <w:tab w:val="left" w:pos="1274"/>
        </w:tabs>
        <w:spacing w:line="294" w:lineRule="exact"/>
        <w:ind w:left="1274" w:hanging="169"/>
        <w:rPr>
          <w:sz w:val="24"/>
        </w:rPr>
      </w:pPr>
      <w:proofErr w:type="gramStart"/>
      <w:r>
        <w:rPr>
          <w:sz w:val="24"/>
        </w:rPr>
        <w:t>Продвинутый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(6-9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баллов);</w:t>
      </w:r>
    </w:p>
    <w:p w:rsidR="006E202B" w:rsidRDefault="00B4718A">
      <w:pPr>
        <w:pStyle w:val="a5"/>
        <w:numPr>
          <w:ilvl w:val="1"/>
          <w:numId w:val="4"/>
        </w:numPr>
        <w:tabs>
          <w:tab w:val="left" w:pos="1231"/>
        </w:tabs>
        <w:ind w:right="343" w:firstLine="283"/>
        <w:rPr>
          <w:sz w:val="24"/>
        </w:rPr>
      </w:pPr>
      <w:r>
        <w:rPr>
          <w:sz w:val="24"/>
        </w:rPr>
        <w:t>свободное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навыками, полученными на занятиях; </w:t>
      </w:r>
      <w:r>
        <w:rPr>
          <w:sz w:val="24"/>
        </w:rPr>
        <w:t>логичность при построении своей деятельности, высокая активность, быстрота включения в творческую деятельность, качество выполнения творческих и практических заданий.</w:t>
      </w:r>
    </w:p>
    <w:p w:rsidR="006E202B" w:rsidRDefault="00B4718A">
      <w:pPr>
        <w:pStyle w:val="a5"/>
        <w:numPr>
          <w:ilvl w:val="0"/>
          <w:numId w:val="3"/>
        </w:numPr>
        <w:tabs>
          <w:tab w:val="left" w:pos="1274"/>
        </w:tabs>
        <w:spacing w:line="293" w:lineRule="exact"/>
        <w:ind w:left="1274" w:hanging="169"/>
        <w:rPr>
          <w:sz w:val="24"/>
        </w:rPr>
      </w:pPr>
      <w:proofErr w:type="gramStart"/>
      <w:r>
        <w:rPr>
          <w:sz w:val="24"/>
        </w:rPr>
        <w:t>Достаточный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(3-5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баллов).</w:t>
      </w:r>
    </w:p>
    <w:p w:rsidR="006E202B" w:rsidRDefault="00B4718A">
      <w:pPr>
        <w:pStyle w:val="a5"/>
        <w:numPr>
          <w:ilvl w:val="1"/>
          <w:numId w:val="4"/>
        </w:numPr>
        <w:tabs>
          <w:tab w:val="left" w:pos="1365"/>
        </w:tabs>
        <w:ind w:right="343" w:firstLine="283"/>
        <w:rPr>
          <w:sz w:val="24"/>
        </w:rPr>
      </w:pPr>
      <w:r>
        <w:rPr>
          <w:sz w:val="24"/>
        </w:rPr>
        <w:t>слабое оперирование знаниями, умениями, полученными на занятиях</w:t>
      </w:r>
      <w:r>
        <w:rPr>
          <w:sz w:val="24"/>
        </w:rPr>
        <w:t>; слабая активность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 по конкретным заданиям;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слабая степень самостоятельности при выполнении творческих заданий (обучающийся выполняет творческие задания только с помощью педагога);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на определенных этапах работы.</w:t>
      </w:r>
    </w:p>
    <w:p w:rsidR="006E202B" w:rsidRDefault="00B4718A">
      <w:pPr>
        <w:pStyle w:val="a3"/>
        <w:ind w:left="1105" w:right="1492"/>
      </w:pPr>
      <w:r>
        <w:t>Формой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служит</w:t>
      </w:r>
      <w:r>
        <w:rPr>
          <w:spacing w:val="-5"/>
        </w:rPr>
        <w:t xml:space="preserve"> </w:t>
      </w:r>
      <w:r>
        <w:t>итоговый</w:t>
      </w:r>
      <w:r>
        <w:rPr>
          <w:spacing w:val="-5"/>
        </w:rPr>
        <w:t xml:space="preserve"> </w:t>
      </w:r>
      <w:r>
        <w:t>проект. Критериями для оценивания служат:</w:t>
      </w:r>
    </w:p>
    <w:p w:rsidR="006E202B" w:rsidRDefault="00B4718A">
      <w:pPr>
        <w:pStyle w:val="a5"/>
        <w:numPr>
          <w:ilvl w:val="0"/>
          <w:numId w:val="2"/>
        </w:numPr>
        <w:tabs>
          <w:tab w:val="left" w:pos="1465"/>
        </w:tabs>
        <w:ind w:right="345"/>
        <w:jc w:val="both"/>
        <w:rPr>
          <w:sz w:val="24"/>
        </w:rPr>
      </w:pP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 xml:space="preserve"> мышления при создании ито</w:t>
      </w:r>
      <w:r>
        <w:rPr>
          <w:sz w:val="24"/>
        </w:rPr>
        <w:t xml:space="preserve">гового проекта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от 1</w:t>
      </w:r>
      <w:r>
        <w:rPr>
          <w:spacing w:val="-1"/>
          <w:sz w:val="24"/>
        </w:rPr>
        <w:t xml:space="preserve"> </w:t>
      </w:r>
      <w:r>
        <w:rPr>
          <w:sz w:val="24"/>
        </w:rPr>
        <w:t>до 3 баллов: низкая, средняя, высокая)</w:t>
      </w:r>
    </w:p>
    <w:p w:rsidR="006E202B" w:rsidRDefault="00B4718A">
      <w:pPr>
        <w:pStyle w:val="a5"/>
        <w:numPr>
          <w:ilvl w:val="0"/>
          <w:numId w:val="2"/>
        </w:numPr>
        <w:tabs>
          <w:tab w:val="left" w:pos="1465"/>
        </w:tabs>
        <w:ind w:right="345"/>
        <w:jc w:val="both"/>
        <w:rPr>
          <w:sz w:val="24"/>
        </w:rPr>
      </w:pPr>
      <w:r>
        <w:rPr>
          <w:sz w:val="24"/>
        </w:rPr>
        <w:t>Качество работы над итоговым проектом (от 1 до 3 баллов: полнота, скорость, правильность выполнения элементов работы над проектом)</w:t>
      </w:r>
    </w:p>
    <w:p w:rsidR="006E202B" w:rsidRDefault="00B4718A">
      <w:pPr>
        <w:pStyle w:val="a5"/>
        <w:numPr>
          <w:ilvl w:val="0"/>
          <w:numId w:val="2"/>
        </w:numPr>
        <w:tabs>
          <w:tab w:val="left" w:pos="1465"/>
        </w:tabs>
        <w:ind w:right="345"/>
        <w:jc w:val="both"/>
        <w:rPr>
          <w:sz w:val="24"/>
        </w:rPr>
      </w:pPr>
      <w:r>
        <w:rPr>
          <w:sz w:val="24"/>
        </w:rPr>
        <w:t xml:space="preserve">Сложность итогового проекта (от 1 до 3 баллов: проект простой и </w:t>
      </w:r>
      <w:r>
        <w:rPr>
          <w:sz w:val="24"/>
        </w:rPr>
        <w:t>выполнен с помощью учителя, проект средней сложности и выполнен в большей степени самостоятельно, проект сложный и выполнен самостоятельно).</w:t>
      </w:r>
    </w:p>
    <w:p w:rsidR="006E202B" w:rsidRDefault="00B4718A">
      <w:pPr>
        <w:pStyle w:val="a3"/>
        <w:ind w:left="822" w:right="347" w:firstLine="283"/>
      </w:pPr>
      <w:r>
        <w:t>Сумма</w:t>
      </w:r>
      <w:r>
        <w:rPr>
          <w:spacing w:val="-8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критериям</w:t>
      </w:r>
      <w:r>
        <w:rPr>
          <w:spacing w:val="-8"/>
        </w:rPr>
        <w:t xml:space="preserve"> </w:t>
      </w:r>
      <w:r>
        <w:t>образует</w:t>
      </w:r>
      <w:r>
        <w:rPr>
          <w:spacing w:val="-6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 xml:space="preserve">освоения </w:t>
      </w:r>
      <w:r>
        <w:rPr>
          <w:spacing w:val="-2"/>
        </w:rPr>
        <w:t>программы.</w:t>
      </w:r>
    </w:p>
    <w:p w:rsidR="006E202B" w:rsidRDefault="006E202B">
      <w:pPr>
        <w:sectPr w:rsidR="006E202B" w:rsidSect="00312E4D">
          <w:footerReference w:type="default" r:id="rId11"/>
          <w:pgSz w:w="11910" w:h="16840"/>
          <w:pgMar w:top="1040" w:right="500" w:bottom="880" w:left="880" w:header="0" w:footer="695" w:gutter="0"/>
          <w:pgNumType w:start="10"/>
          <w:cols w:space="720"/>
        </w:sectPr>
      </w:pPr>
    </w:p>
    <w:p w:rsidR="006E202B" w:rsidRDefault="00B4718A">
      <w:pPr>
        <w:spacing w:before="73"/>
        <w:ind w:left="3191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ресурсов</w:t>
      </w:r>
    </w:p>
    <w:p w:rsidR="006E202B" w:rsidRDefault="00B4718A">
      <w:pPr>
        <w:spacing w:before="1"/>
        <w:ind w:left="1105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педагога:</w:t>
      </w:r>
    </w:p>
    <w:p w:rsidR="006E202B" w:rsidRDefault="00B4718A">
      <w:pPr>
        <w:pStyle w:val="a5"/>
        <w:numPr>
          <w:ilvl w:val="0"/>
          <w:numId w:val="1"/>
        </w:numPr>
        <w:tabs>
          <w:tab w:val="left" w:pos="1529"/>
        </w:tabs>
        <w:spacing w:line="271" w:lineRule="exact"/>
        <w:ind w:left="1529" w:hanging="42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72"/>
          <w:sz w:val="24"/>
        </w:rPr>
        <w:t xml:space="preserve"> </w:t>
      </w:r>
      <w:r>
        <w:rPr>
          <w:sz w:val="24"/>
        </w:rPr>
        <w:t>закон</w:t>
      </w:r>
      <w:r>
        <w:rPr>
          <w:spacing w:val="75"/>
          <w:sz w:val="24"/>
        </w:rPr>
        <w:t xml:space="preserve"> </w:t>
      </w:r>
      <w:r>
        <w:rPr>
          <w:sz w:val="24"/>
        </w:rPr>
        <w:t>«Об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7"/>
          <w:sz w:val="24"/>
        </w:rPr>
        <w:t xml:space="preserve"> </w:t>
      </w:r>
      <w:r>
        <w:rPr>
          <w:sz w:val="24"/>
        </w:rPr>
        <w:t>№</w:t>
      </w:r>
      <w:r>
        <w:rPr>
          <w:spacing w:val="71"/>
          <w:sz w:val="24"/>
        </w:rPr>
        <w:t xml:space="preserve"> </w:t>
      </w:r>
      <w:r>
        <w:rPr>
          <w:sz w:val="24"/>
        </w:rPr>
        <w:t>273-ФЗ</w:t>
      </w:r>
      <w:r>
        <w:rPr>
          <w:spacing w:val="72"/>
          <w:sz w:val="24"/>
        </w:rPr>
        <w:t xml:space="preserve"> </w:t>
      </w:r>
      <w:proofErr w:type="gramStart"/>
      <w:r>
        <w:rPr>
          <w:spacing w:val="-5"/>
          <w:sz w:val="24"/>
        </w:rPr>
        <w:t>от</w:t>
      </w:r>
      <w:proofErr w:type="gramEnd"/>
    </w:p>
    <w:p w:rsidR="006E202B" w:rsidRDefault="00B4718A">
      <w:pPr>
        <w:pStyle w:val="a3"/>
        <w:ind w:left="822"/>
      </w:pPr>
      <w:r>
        <w:t>29.12.12</w:t>
      </w:r>
      <w:r>
        <w:rPr>
          <w:spacing w:val="-6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ресурс].</w:t>
      </w:r>
      <w:r>
        <w:rPr>
          <w:spacing w:val="-2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spellStart"/>
      <w:r>
        <w:t>справ</w:t>
      </w:r>
      <w:proofErr w:type="gramStart"/>
      <w:r>
        <w:t>.-</w:t>
      </w:r>
      <w:proofErr w:type="gramEnd"/>
      <w:r>
        <w:t>правовой</w:t>
      </w:r>
      <w:proofErr w:type="spellEnd"/>
      <w:r>
        <w:rPr>
          <w:spacing w:val="-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КонсультантПлюс</w:t>
      </w:r>
      <w:proofErr w:type="spellEnd"/>
      <w:r>
        <w:rPr>
          <w:spacing w:val="-2"/>
        </w:rPr>
        <w:t>».</w:t>
      </w:r>
    </w:p>
    <w:p w:rsidR="006E202B" w:rsidRDefault="00B4718A">
      <w:pPr>
        <w:pStyle w:val="a5"/>
        <w:numPr>
          <w:ilvl w:val="0"/>
          <w:numId w:val="1"/>
        </w:numPr>
        <w:tabs>
          <w:tab w:val="left" w:pos="1529"/>
        </w:tabs>
        <w:ind w:left="822" w:right="344" w:firstLine="283"/>
        <w:jc w:val="both"/>
        <w:rPr>
          <w:sz w:val="24"/>
        </w:rPr>
      </w:pPr>
      <w:r>
        <w:rPr>
          <w:sz w:val="24"/>
        </w:rPr>
        <w:t>Концепция развития</w:t>
      </w:r>
      <w:r>
        <w:rPr>
          <w:sz w:val="24"/>
        </w:rPr>
        <w:t xml:space="preserve"> дополнительного образования детей в Российской Федерации до</w:t>
      </w:r>
      <w:r>
        <w:rPr>
          <w:spacing w:val="-13"/>
          <w:sz w:val="24"/>
        </w:rPr>
        <w:t xml:space="preserve"> </w:t>
      </w:r>
      <w:r>
        <w:rPr>
          <w:sz w:val="24"/>
        </w:rPr>
        <w:t>2030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14"/>
          <w:sz w:val="24"/>
        </w:rPr>
        <w:t xml:space="preserve"> </w:t>
      </w:r>
      <w:r>
        <w:rPr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z w:val="24"/>
        </w:rPr>
        <w:t>31</w:t>
      </w:r>
      <w:r>
        <w:rPr>
          <w:spacing w:val="-1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3"/>
          <w:sz w:val="24"/>
        </w:rPr>
        <w:t xml:space="preserve"> </w:t>
      </w:r>
      <w:r>
        <w:rPr>
          <w:sz w:val="24"/>
        </w:rPr>
        <w:t>2022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N</w:t>
      </w:r>
      <w:r>
        <w:rPr>
          <w:spacing w:val="-14"/>
          <w:sz w:val="24"/>
        </w:rPr>
        <w:t xml:space="preserve"> </w:t>
      </w:r>
      <w:r>
        <w:rPr>
          <w:sz w:val="24"/>
        </w:rPr>
        <w:t>678-р);</w:t>
      </w:r>
      <w:r>
        <w:rPr>
          <w:spacing w:val="-1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ресурс];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справ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правовой</w:t>
      </w:r>
      <w:proofErr w:type="spellEnd"/>
      <w:r>
        <w:rPr>
          <w:sz w:val="24"/>
        </w:rPr>
        <w:t xml:space="preserve"> системы «</w:t>
      </w: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».</w:t>
      </w:r>
    </w:p>
    <w:p w:rsidR="006E202B" w:rsidRDefault="00B4718A">
      <w:pPr>
        <w:pStyle w:val="a5"/>
        <w:numPr>
          <w:ilvl w:val="0"/>
          <w:numId w:val="1"/>
        </w:numPr>
        <w:tabs>
          <w:tab w:val="left" w:pos="1529"/>
        </w:tabs>
        <w:ind w:left="822" w:right="351" w:firstLine="283"/>
        <w:jc w:val="both"/>
        <w:rPr>
          <w:sz w:val="24"/>
        </w:rPr>
      </w:pPr>
      <w:r>
        <w:rPr>
          <w:sz w:val="24"/>
        </w:rPr>
        <w:t>Приказ министерства просвещения России от 9 ноября 2018 года № 196 «Об утвержде</w:t>
      </w:r>
      <w:r>
        <w:rPr>
          <w:sz w:val="24"/>
        </w:rPr>
        <w:t>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[электронный ресурс]; доступ из </w:t>
      </w:r>
      <w:proofErr w:type="spellStart"/>
      <w:r>
        <w:rPr>
          <w:sz w:val="24"/>
        </w:rPr>
        <w:t>справ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правовой</w:t>
      </w:r>
      <w:proofErr w:type="spellEnd"/>
      <w:r>
        <w:rPr>
          <w:sz w:val="24"/>
        </w:rPr>
        <w:t xml:space="preserve"> системы «</w:t>
      </w: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».</w:t>
      </w:r>
    </w:p>
    <w:p w:rsidR="006E202B" w:rsidRDefault="00B4718A">
      <w:pPr>
        <w:pStyle w:val="a5"/>
        <w:numPr>
          <w:ilvl w:val="0"/>
          <w:numId w:val="1"/>
        </w:numPr>
        <w:tabs>
          <w:tab w:val="left" w:pos="1529"/>
        </w:tabs>
        <w:ind w:left="822" w:right="348" w:firstLine="283"/>
        <w:jc w:val="both"/>
        <w:rPr>
          <w:sz w:val="24"/>
        </w:rPr>
      </w:pPr>
      <w:r>
        <w:rPr>
          <w:sz w:val="24"/>
        </w:rPr>
        <w:t>Санитарные правила 2.4. 3648-20 "Санитарно-эпидемиологические</w:t>
      </w:r>
      <w:r>
        <w:rPr>
          <w:sz w:val="24"/>
        </w:rPr>
        <w:t xml:space="preserve">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28.09.2020</w:t>
      </w:r>
      <w:r>
        <w:rPr>
          <w:spacing w:val="40"/>
          <w:sz w:val="24"/>
        </w:rPr>
        <w:t xml:space="preserve">  </w:t>
      </w:r>
      <w:r>
        <w:rPr>
          <w:sz w:val="24"/>
        </w:rPr>
        <w:t>г.</w:t>
      </w:r>
      <w:r>
        <w:rPr>
          <w:spacing w:val="40"/>
          <w:sz w:val="24"/>
        </w:rPr>
        <w:t xml:space="preserve">  </w:t>
      </w:r>
      <w:r>
        <w:rPr>
          <w:sz w:val="24"/>
        </w:rPr>
        <w:t>№</w:t>
      </w:r>
      <w:r>
        <w:rPr>
          <w:spacing w:val="40"/>
          <w:sz w:val="24"/>
        </w:rPr>
        <w:t xml:space="preserve">  </w:t>
      </w:r>
      <w:r>
        <w:rPr>
          <w:sz w:val="24"/>
        </w:rPr>
        <w:t>28)</w:t>
      </w:r>
      <w:r>
        <w:rPr>
          <w:spacing w:val="40"/>
          <w:sz w:val="24"/>
        </w:rPr>
        <w:t xml:space="preserve">  </w:t>
      </w:r>
      <w:r>
        <w:rPr>
          <w:sz w:val="24"/>
        </w:rPr>
        <w:t>[электронный</w:t>
      </w:r>
      <w:r>
        <w:rPr>
          <w:spacing w:val="40"/>
          <w:sz w:val="24"/>
        </w:rPr>
        <w:t xml:space="preserve">  </w:t>
      </w:r>
      <w:r>
        <w:rPr>
          <w:sz w:val="24"/>
        </w:rPr>
        <w:t>ресурс];</w:t>
      </w:r>
      <w:r>
        <w:rPr>
          <w:spacing w:val="40"/>
          <w:sz w:val="24"/>
        </w:rPr>
        <w:t xml:space="preserve">  </w:t>
      </w:r>
      <w:r>
        <w:rPr>
          <w:sz w:val="24"/>
        </w:rPr>
        <w:t>доступ</w:t>
      </w:r>
      <w:r>
        <w:rPr>
          <w:spacing w:val="40"/>
          <w:sz w:val="24"/>
        </w:rPr>
        <w:t xml:space="preserve">  </w:t>
      </w:r>
      <w:r>
        <w:rPr>
          <w:sz w:val="24"/>
        </w:rPr>
        <w:t>из</w:t>
      </w:r>
      <w:r>
        <w:rPr>
          <w:spacing w:val="40"/>
          <w:sz w:val="24"/>
        </w:rPr>
        <w:t xml:space="preserve">  </w:t>
      </w:r>
      <w:proofErr w:type="spellStart"/>
      <w:r>
        <w:rPr>
          <w:sz w:val="24"/>
        </w:rPr>
        <w:t>справ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правовой</w:t>
      </w:r>
      <w:proofErr w:type="spellEnd"/>
      <w:r>
        <w:rPr>
          <w:spacing w:val="40"/>
          <w:sz w:val="24"/>
        </w:rPr>
        <w:t xml:space="preserve">  </w:t>
      </w:r>
      <w:r>
        <w:rPr>
          <w:sz w:val="24"/>
        </w:rPr>
        <w:t>системы</w:t>
      </w:r>
    </w:p>
    <w:p w:rsidR="006E202B" w:rsidRDefault="00B4718A">
      <w:pPr>
        <w:pStyle w:val="a3"/>
        <w:spacing w:before="1"/>
        <w:ind w:left="822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КонсультантПлюс</w:t>
      </w:r>
      <w:proofErr w:type="spellEnd"/>
      <w:r>
        <w:rPr>
          <w:spacing w:val="-2"/>
        </w:rPr>
        <w:t>».</w:t>
      </w:r>
    </w:p>
    <w:p w:rsidR="006E202B" w:rsidRDefault="00B4718A">
      <w:pPr>
        <w:pStyle w:val="a5"/>
        <w:numPr>
          <w:ilvl w:val="0"/>
          <w:numId w:val="1"/>
        </w:numPr>
        <w:tabs>
          <w:tab w:val="left" w:pos="1529"/>
        </w:tabs>
        <w:ind w:left="822" w:right="351" w:firstLine="283"/>
        <w:jc w:val="both"/>
        <w:rPr>
          <w:sz w:val="24"/>
        </w:rPr>
      </w:pPr>
      <w:r>
        <w:rPr>
          <w:sz w:val="24"/>
        </w:rPr>
        <w:t xml:space="preserve">Горячев А.В. Информатика и ИКТ (Мой инструмент компьютер). Учебник для учащихся 4 класса. – М.: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2007</w:t>
      </w:r>
    </w:p>
    <w:p w:rsidR="006E202B" w:rsidRDefault="00B4718A">
      <w:pPr>
        <w:pStyle w:val="a5"/>
        <w:numPr>
          <w:ilvl w:val="0"/>
          <w:numId w:val="1"/>
        </w:numPr>
        <w:tabs>
          <w:tab w:val="left" w:pos="1529"/>
        </w:tabs>
        <w:ind w:left="822" w:right="348" w:firstLine="283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Михайлова Н.И., </w:t>
      </w:r>
      <w:proofErr w:type="spellStart"/>
      <w:r>
        <w:rPr>
          <w:sz w:val="24"/>
        </w:rPr>
        <w:t>Угринович</w:t>
      </w:r>
      <w:proofErr w:type="spellEnd"/>
      <w:r>
        <w:rPr>
          <w:sz w:val="24"/>
        </w:rPr>
        <w:t xml:space="preserve"> Н.Д. Практикум по информатике и информационным технологиям – М.: Бином. Лаборатор</w:t>
      </w:r>
      <w:r>
        <w:rPr>
          <w:sz w:val="24"/>
        </w:rPr>
        <w:t xml:space="preserve">ия знаний, 2007. «Компьютер для детей», Москва, </w:t>
      </w:r>
      <w:proofErr w:type="spellStart"/>
      <w:r>
        <w:rPr>
          <w:sz w:val="24"/>
        </w:rPr>
        <w:t>АСТ-Пресс</w:t>
      </w:r>
      <w:proofErr w:type="spellEnd"/>
      <w:r>
        <w:rPr>
          <w:sz w:val="24"/>
        </w:rPr>
        <w:t>, 2003 год.</w:t>
      </w:r>
    </w:p>
    <w:p w:rsidR="006E202B" w:rsidRDefault="00B4718A">
      <w:pPr>
        <w:pStyle w:val="a5"/>
        <w:numPr>
          <w:ilvl w:val="0"/>
          <w:numId w:val="1"/>
        </w:numPr>
        <w:tabs>
          <w:tab w:val="left" w:pos="1529"/>
        </w:tabs>
        <w:ind w:left="1529" w:hanging="424"/>
        <w:jc w:val="both"/>
        <w:rPr>
          <w:sz w:val="24"/>
        </w:rPr>
      </w:pPr>
      <w:r>
        <w:rPr>
          <w:sz w:val="24"/>
        </w:rPr>
        <w:t>Симонович,</w:t>
      </w:r>
      <w:r>
        <w:rPr>
          <w:spacing w:val="-14"/>
          <w:sz w:val="24"/>
        </w:rPr>
        <w:t xml:space="preserve"> </w:t>
      </w:r>
      <w:r>
        <w:rPr>
          <w:sz w:val="24"/>
        </w:rPr>
        <w:t>С.В.</w:t>
      </w:r>
      <w:r>
        <w:rPr>
          <w:spacing w:val="-13"/>
          <w:sz w:val="24"/>
        </w:rPr>
        <w:t xml:space="preserve"> </w:t>
      </w:r>
      <w:r>
        <w:rPr>
          <w:sz w:val="24"/>
        </w:rPr>
        <w:t>Занимательный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-1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6E202B" w:rsidRDefault="00B4718A">
      <w:pPr>
        <w:pStyle w:val="a3"/>
        <w:ind w:left="822" w:right="343"/>
      </w:pPr>
      <w:r>
        <w:t xml:space="preserve">/ С.В. Симонович, Г.А. Евсеев. - М.: </w:t>
      </w:r>
      <w:proofErr w:type="spellStart"/>
      <w:r>
        <w:t>АСТ-Пресс</w:t>
      </w:r>
      <w:proofErr w:type="spellEnd"/>
      <w:r>
        <w:t xml:space="preserve">; Издание 2-е, </w:t>
      </w:r>
      <w:proofErr w:type="spellStart"/>
      <w:r>
        <w:t>перераб</w:t>
      </w:r>
      <w:proofErr w:type="spellEnd"/>
      <w:r>
        <w:t xml:space="preserve">. и доп., 2012. – 368 </w:t>
      </w:r>
      <w:proofErr w:type="spellStart"/>
      <w:r>
        <w:rPr>
          <w:spacing w:val="-6"/>
        </w:rPr>
        <w:t>c</w:t>
      </w:r>
      <w:proofErr w:type="spellEnd"/>
      <w:r>
        <w:rPr>
          <w:spacing w:val="-6"/>
        </w:rPr>
        <w:t>.</w:t>
      </w:r>
    </w:p>
    <w:p w:rsidR="006E202B" w:rsidRDefault="00B4718A">
      <w:pPr>
        <w:pStyle w:val="a5"/>
        <w:numPr>
          <w:ilvl w:val="0"/>
          <w:numId w:val="1"/>
        </w:numPr>
        <w:tabs>
          <w:tab w:val="left" w:pos="1529"/>
        </w:tabs>
        <w:ind w:left="822" w:right="346" w:firstLine="283"/>
        <w:jc w:val="both"/>
        <w:rPr>
          <w:sz w:val="24"/>
        </w:rPr>
      </w:pPr>
      <w:r>
        <w:rPr>
          <w:sz w:val="24"/>
        </w:rPr>
        <w:t>Симонович,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;</w:t>
      </w:r>
      <w:r>
        <w:rPr>
          <w:spacing w:val="-8"/>
          <w:sz w:val="24"/>
        </w:rPr>
        <w:t xml:space="preserve"> </w:t>
      </w:r>
      <w:r>
        <w:rPr>
          <w:sz w:val="24"/>
        </w:rPr>
        <w:t>Евсеев,</w:t>
      </w:r>
      <w:r>
        <w:rPr>
          <w:spacing w:val="-9"/>
          <w:sz w:val="24"/>
        </w:rPr>
        <w:t xml:space="preserve"> </w:t>
      </w:r>
      <w:r>
        <w:rPr>
          <w:sz w:val="24"/>
        </w:rPr>
        <w:t>Г.А..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АСТ-Пресс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Книга, 2011. – 480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p w:rsidR="006E202B" w:rsidRDefault="006E202B">
      <w:pPr>
        <w:pStyle w:val="a3"/>
        <w:ind w:left="0"/>
        <w:jc w:val="left"/>
      </w:pPr>
    </w:p>
    <w:p w:rsidR="006E202B" w:rsidRDefault="006E202B">
      <w:pPr>
        <w:pStyle w:val="a3"/>
        <w:spacing w:before="5"/>
        <w:ind w:left="0"/>
        <w:jc w:val="left"/>
      </w:pPr>
    </w:p>
    <w:p w:rsidR="006E202B" w:rsidRDefault="00B4718A">
      <w:pPr>
        <w:spacing w:line="274" w:lineRule="exact"/>
        <w:ind w:left="1105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учащихся:</w:t>
      </w:r>
    </w:p>
    <w:p w:rsidR="006E202B" w:rsidRDefault="00B4718A">
      <w:pPr>
        <w:pStyle w:val="a5"/>
        <w:numPr>
          <w:ilvl w:val="0"/>
          <w:numId w:val="1"/>
        </w:numPr>
        <w:tabs>
          <w:tab w:val="left" w:pos="1529"/>
        </w:tabs>
        <w:ind w:left="822" w:right="349" w:firstLine="283"/>
        <w:jc w:val="both"/>
        <w:rPr>
          <w:sz w:val="24"/>
        </w:rPr>
      </w:pPr>
      <w:r>
        <w:rPr>
          <w:sz w:val="24"/>
        </w:rPr>
        <w:t xml:space="preserve">Горячев А.В. Информатика и ИКТ (Мой инструмент компьютер). Учебник для учащихся 4 класса. – М.: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2007</w:t>
      </w:r>
    </w:p>
    <w:p w:rsidR="006E202B" w:rsidRDefault="00B4718A">
      <w:pPr>
        <w:pStyle w:val="a5"/>
        <w:numPr>
          <w:ilvl w:val="0"/>
          <w:numId w:val="1"/>
        </w:numPr>
        <w:tabs>
          <w:tab w:val="left" w:pos="1529"/>
        </w:tabs>
        <w:ind w:left="822" w:right="348" w:firstLine="283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Михайлова Н.И., </w:t>
      </w:r>
      <w:proofErr w:type="spellStart"/>
      <w:r>
        <w:rPr>
          <w:sz w:val="24"/>
        </w:rPr>
        <w:t>Угринович</w:t>
      </w:r>
      <w:proofErr w:type="spellEnd"/>
      <w:r>
        <w:rPr>
          <w:sz w:val="24"/>
        </w:rPr>
        <w:t xml:space="preserve"> Н.Д. Практик</w:t>
      </w:r>
      <w:r>
        <w:rPr>
          <w:sz w:val="24"/>
        </w:rPr>
        <w:t xml:space="preserve">ум по информатике и информационным технологиям – М.: Бином. Лаборатория знаний, 2007. «Компьютер для детей», Москва, </w:t>
      </w:r>
      <w:proofErr w:type="spellStart"/>
      <w:r>
        <w:rPr>
          <w:sz w:val="24"/>
        </w:rPr>
        <w:t>АСТ-Пресс</w:t>
      </w:r>
      <w:proofErr w:type="spellEnd"/>
      <w:r>
        <w:rPr>
          <w:sz w:val="24"/>
        </w:rPr>
        <w:t>, 2003 год.</w:t>
      </w:r>
    </w:p>
    <w:p w:rsidR="006E202B" w:rsidRDefault="00B4718A">
      <w:pPr>
        <w:pStyle w:val="a5"/>
        <w:numPr>
          <w:ilvl w:val="0"/>
          <w:numId w:val="1"/>
        </w:numPr>
        <w:tabs>
          <w:tab w:val="left" w:pos="1529"/>
        </w:tabs>
        <w:ind w:left="1529" w:hanging="424"/>
        <w:jc w:val="both"/>
        <w:rPr>
          <w:sz w:val="24"/>
        </w:rPr>
      </w:pPr>
      <w:r>
        <w:rPr>
          <w:sz w:val="24"/>
        </w:rPr>
        <w:t>Симонович,</w:t>
      </w:r>
      <w:r>
        <w:rPr>
          <w:spacing w:val="-14"/>
          <w:sz w:val="24"/>
        </w:rPr>
        <w:t xml:space="preserve"> </w:t>
      </w:r>
      <w:r>
        <w:rPr>
          <w:sz w:val="24"/>
        </w:rPr>
        <w:t>С.В.</w:t>
      </w:r>
      <w:r>
        <w:rPr>
          <w:spacing w:val="-14"/>
          <w:sz w:val="24"/>
        </w:rPr>
        <w:t xml:space="preserve"> </w:t>
      </w:r>
      <w:r>
        <w:rPr>
          <w:sz w:val="24"/>
        </w:rPr>
        <w:t>Занимательный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-1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6E202B" w:rsidRDefault="00B4718A">
      <w:pPr>
        <w:pStyle w:val="a3"/>
        <w:ind w:left="822" w:right="343"/>
      </w:pPr>
      <w:r>
        <w:t xml:space="preserve">/ С.В. Симонович, Г.А. Евсеев. - М.: </w:t>
      </w:r>
      <w:proofErr w:type="spellStart"/>
      <w:r>
        <w:t>АС</w:t>
      </w:r>
      <w:r>
        <w:t>Т-Пресс</w:t>
      </w:r>
      <w:proofErr w:type="spellEnd"/>
      <w:r>
        <w:t xml:space="preserve">; Издание 2-е, </w:t>
      </w:r>
      <w:proofErr w:type="spellStart"/>
      <w:r>
        <w:t>перераб</w:t>
      </w:r>
      <w:proofErr w:type="spellEnd"/>
      <w:r>
        <w:t xml:space="preserve">. и доп., 2012. – 368 </w:t>
      </w:r>
      <w:proofErr w:type="spellStart"/>
      <w:r>
        <w:rPr>
          <w:spacing w:val="-6"/>
        </w:rPr>
        <w:t>c</w:t>
      </w:r>
      <w:proofErr w:type="spellEnd"/>
      <w:r>
        <w:rPr>
          <w:spacing w:val="-6"/>
        </w:rPr>
        <w:t>.</w:t>
      </w:r>
    </w:p>
    <w:p w:rsidR="006E202B" w:rsidRDefault="006E202B">
      <w:pPr>
        <w:sectPr w:rsidR="006E202B" w:rsidSect="00312E4D">
          <w:pgSz w:w="11910" w:h="16840"/>
          <w:pgMar w:top="1040" w:right="500" w:bottom="880" w:left="880" w:header="0" w:footer="695" w:gutter="0"/>
          <w:cols w:space="720"/>
        </w:sectPr>
      </w:pPr>
    </w:p>
    <w:p w:rsidR="006E202B" w:rsidRDefault="00B4718A">
      <w:pPr>
        <w:spacing w:before="73"/>
        <w:ind w:left="482" w:right="1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:rsidR="006E202B" w:rsidRDefault="00B4718A">
      <w:pPr>
        <w:spacing w:before="183"/>
        <w:ind w:left="486" w:right="12"/>
        <w:jc w:val="center"/>
        <w:rPr>
          <w:b/>
          <w:sz w:val="24"/>
        </w:rPr>
      </w:pPr>
      <w:r>
        <w:rPr>
          <w:b/>
          <w:sz w:val="24"/>
        </w:rPr>
        <w:t>дополнительной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E202B" w:rsidRDefault="00B4718A">
      <w:pPr>
        <w:spacing w:before="182"/>
        <w:ind w:left="483" w:right="12"/>
        <w:jc w:val="center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компьютерной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6E202B" w:rsidRDefault="006E202B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744"/>
        <w:gridCol w:w="703"/>
        <w:gridCol w:w="852"/>
        <w:gridCol w:w="1132"/>
        <w:gridCol w:w="424"/>
        <w:gridCol w:w="2695"/>
        <w:gridCol w:w="1133"/>
        <w:gridCol w:w="2086"/>
      </w:tblGrid>
      <w:tr w:rsidR="006E202B">
        <w:trPr>
          <w:trHeight w:val="1012"/>
        </w:trPr>
        <w:tc>
          <w:tcPr>
            <w:tcW w:w="536" w:type="dxa"/>
          </w:tcPr>
          <w:p w:rsidR="006E202B" w:rsidRDefault="00B4718A">
            <w:pPr>
              <w:pStyle w:val="TableParagraph"/>
              <w:spacing w:before="250"/>
              <w:ind w:left="105" w:right="9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4"/>
              </w:rPr>
              <w:t>п\</w:t>
            </w:r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</w:p>
        </w:tc>
        <w:tc>
          <w:tcPr>
            <w:tcW w:w="744" w:type="dxa"/>
          </w:tcPr>
          <w:p w:rsidR="006E202B" w:rsidRDefault="006E202B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6E202B" w:rsidRDefault="00B4718A">
            <w:pPr>
              <w:pStyle w:val="TableParagraph"/>
              <w:ind w:left="54"/>
              <w:rPr>
                <w:b/>
              </w:rPr>
            </w:pPr>
            <w:r>
              <w:rPr>
                <w:b/>
                <w:spacing w:val="-2"/>
              </w:rPr>
              <w:t>Месяц</w:t>
            </w:r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spacing w:before="250"/>
              <w:ind w:left="234" w:right="142" w:hanging="77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Чис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ло</w:t>
            </w:r>
            <w:proofErr w:type="spellEnd"/>
            <w:proofErr w:type="gramEnd"/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ind w:left="35" w:right="17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Время </w:t>
            </w:r>
            <w:proofErr w:type="spellStart"/>
            <w:r>
              <w:rPr>
                <w:b/>
                <w:spacing w:val="-2"/>
              </w:rPr>
              <w:t>проведе</w:t>
            </w:r>
            <w:proofErr w:type="spellEnd"/>
          </w:p>
          <w:p w:rsidR="006E202B" w:rsidRDefault="00B4718A">
            <w:pPr>
              <w:pStyle w:val="TableParagraph"/>
              <w:spacing w:line="252" w:lineRule="exact"/>
              <w:ind w:left="18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ния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spacing w:before="250"/>
              <w:ind w:left="165" w:right="152" w:firstLine="60"/>
              <w:rPr>
                <w:b/>
              </w:rPr>
            </w:pPr>
            <w:r>
              <w:rPr>
                <w:b/>
                <w:spacing w:val="-2"/>
              </w:rPr>
              <w:t>Форма занятия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before="4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Кол</w:t>
            </w:r>
          </w:p>
          <w:p w:rsidR="006E202B" w:rsidRDefault="00B4718A">
            <w:pPr>
              <w:pStyle w:val="TableParagraph"/>
              <w:ind w:left="13" w:right="-15" w:hanging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-во 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часо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695" w:type="dxa"/>
          </w:tcPr>
          <w:p w:rsidR="006E202B" w:rsidRDefault="006E202B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6E202B" w:rsidRDefault="00B4718A">
            <w:pPr>
              <w:pStyle w:val="TableParagraph"/>
              <w:ind w:left="6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spacing w:before="125"/>
              <w:ind w:left="112" w:firstLine="144"/>
              <w:rPr>
                <w:b/>
              </w:rPr>
            </w:pPr>
            <w:r>
              <w:rPr>
                <w:b/>
                <w:spacing w:val="-2"/>
              </w:rPr>
              <w:t xml:space="preserve">Место </w:t>
            </w:r>
            <w:proofErr w:type="gramStart"/>
            <w:r>
              <w:rPr>
                <w:b/>
                <w:spacing w:val="-2"/>
              </w:rPr>
              <w:t>проведен</w:t>
            </w:r>
            <w:proofErr w:type="gramEnd"/>
          </w:p>
          <w:p w:rsidR="006E202B" w:rsidRDefault="00B4718A">
            <w:pPr>
              <w:pStyle w:val="TableParagraph"/>
              <w:spacing w:line="251" w:lineRule="exact"/>
              <w:ind w:left="446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ия</w:t>
            </w:r>
            <w:proofErr w:type="spellEnd"/>
          </w:p>
        </w:tc>
        <w:tc>
          <w:tcPr>
            <w:tcW w:w="2086" w:type="dxa"/>
          </w:tcPr>
          <w:p w:rsidR="006E202B" w:rsidRDefault="006E202B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6E202B" w:rsidRDefault="00B4718A">
            <w:pPr>
              <w:pStyle w:val="TableParagraph"/>
              <w:ind w:left="20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</w:tr>
      <w:tr w:rsidR="006E202B">
        <w:trPr>
          <w:trHeight w:val="1656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Сент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эвристи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лекция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2480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компьютером. Правила 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ПК и в интернете. Прогулки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рабочему</w:t>
            </w:r>
          </w:p>
          <w:p w:rsidR="006E202B" w:rsidRDefault="00B471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столу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1655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Сент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2480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клавишами, браузером и информационной безопасностью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6E202B" w:rsidRDefault="00B4718A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поиске</w:t>
            </w:r>
            <w:proofErr w:type="gramEnd"/>
            <w:r>
              <w:rPr>
                <w:sz w:val="24"/>
              </w:rPr>
              <w:t xml:space="preserve"> информации в сети Интернет.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задание,</w:t>
            </w:r>
          </w:p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1380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Сент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графических примитивов в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. Геометрия в игровой </w:t>
            </w:r>
            <w:r>
              <w:rPr>
                <w:spacing w:val="-2"/>
                <w:sz w:val="24"/>
              </w:rPr>
              <w:t>форме.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задание,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E202B">
        <w:trPr>
          <w:trHeight w:val="1655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Сент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ябрь</w:t>
            </w:r>
            <w:proofErr w:type="spell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248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Тренировка внимания. </w:t>
            </w:r>
            <w:r>
              <w:rPr>
                <w:spacing w:val="-2"/>
                <w:sz w:val="24"/>
              </w:rPr>
              <w:t>Знакомимся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инструментами</w:t>
            </w:r>
          </w:p>
          <w:p w:rsidR="006E202B" w:rsidRDefault="00B4718A">
            <w:pPr>
              <w:pStyle w:val="TableParagraph"/>
              <w:ind w:left="109" w:right="506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графического редактора.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задание,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E202B">
        <w:trPr>
          <w:trHeight w:val="1932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Октя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303"/>
                <w:tab w:val="left" w:pos="2481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</w:t>
            </w:r>
          </w:p>
          <w:p w:rsidR="006E202B" w:rsidRDefault="00B471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«Эллипс»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E202B" w:rsidRDefault="00B471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«Прямоугольник»,</w:t>
            </w:r>
          </w:p>
          <w:p w:rsidR="006E202B" w:rsidRDefault="00B4718A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«Линия»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E202B" w:rsidRDefault="00B471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«Кривая».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1379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Октя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Повторяющиеся</w:t>
            </w:r>
          </w:p>
          <w:p w:rsidR="006E202B" w:rsidRDefault="00B471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нас.</w:t>
            </w:r>
          </w:p>
          <w:p w:rsidR="006E202B" w:rsidRDefault="00B471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 </w:t>
            </w:r>
            <w:r>
              <w:rPr>
                <w:spacing w:val="-2"/>
                <w:sz w:val="24"/>
              </w:rPr>
              <w:t>объекта.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1934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Октя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:rsidR="006E202B" w:rsidRDefault="00B471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«Кукурузный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початок»,</w:t>
            </w:r>
          </w:p>
          <w:p w:rsidR="006E202B" w:rsidRDefault="00B4718A">
            <w:pPr>
              <w:pStyle w:val="TableParagraph"/>
              <w:ind w:left="109" w:right="506" w:firstLine="64"/>
              <w:rPr>
                <w:sz w:val="24"/>
              </w:rPr>
            </w:pPr>
            <w:r>
              <w:rPr>
                <w:spacing w:val="-2"/>
                <w:sz w:val="24"/>
              </w:rPr>
              <w:t>«Олимпийские кольца»,</w:t>
            </w:r>
          </w:p>
          <w:p w:rsidR="006E202B" w:rsidRDefault="00B4718A">
            <w:pPr>
              <w:pStyle w:val="TableParagraph"/>
              <w:tabs>
                <w:tab w:val="left" w:pos="1757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«Собери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корзину </w:t>
            </w:r>
            <w:r>
              <w:rPr>
                <w:sz w:val="24"/>
              </w:rPr>
              <w:t xml:space="preserve">фруктов», «Цветущее </w:t>
            </w:r>
            <w:r>
              <w:rPr>
                <w:spacing w:val="-2"/>
                <w:sz w:val="24"/>
              </w:rPr>
              <w:t>дерево».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</w:tbl>
    <w:p w:rsidR="006E202B" w:rsidRDefault="006E202B">
      <w:pPr>
        <w:rPr>
          <w:sz w:val="24"/>
        </w:rPr>
        <w:sectPr w:rsidR="006E202B" w:rsidSect="00312E4D">
          <w:footerReference w:type="default" r:id="rId12"/>
          <w:pgSz w:w="11910" w:h="16840"/>
          <w:pgMar w:top="1040" w:right="5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744"/>
        <w:gridCol w:w="703"/>
        <w:gridCol w:w="852"/>
        <w:gridCol w:w="1132"/>
        <w:gridCol w:w="424"/>
        <w:gridCol w:w="2695"/>
        <w:gridCol w:w="1133"/>
        <w:gridCol w:w="2086"/>
      </w:tblGrid>
      <w:tr w:rsidR="006E202B">
        <w:trPr>
          <w:trHeight w:val="1382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8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Октя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3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409"/>
                <w:tab w:val="left" w:pos="2361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фигур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элементов мозаики.</w:t>
            </w:r>
          </w:p>
          <w:p w:rsidR="006E202B" w:rsidRDefault="00B471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  <w:p w:rsidR="006E202B" w:rsidRDefault="00B4718A">
            <w:pPr>
              <w:pStyle w:val="TableParagraph"/>
              <w:spacing w:line="270" w:lineRule="atLeast"/>
              <w:ind w:left="109" w:right="506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мира. </w:t>
            </w:r>
            <w:proofErr w:type="gramStart"/>
            <w:r>
              <w:rPr>
                <w:sz w:val="24"/>
              </w:rPr>
              <w:t>(Кубик.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Кирпичик.)</w:t>
            </w:r>
            <w:proofErr w:type="gramEnd"/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6E202B">
        <w:trPr>
          <w:trHeight w:val="827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Нояб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90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:rsidR="006E202B" w:rsidRDefault="00B471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открытка»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1380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Нояб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эвристи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лекция, мастер-</w:t>
            </w:r>
          </w:p>
          <w:p w:rsidR="006E202B" w:rsidRDefault="00B471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текстовым редактором: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клавиш, набор слов, панель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инструментов</w:t>
            </w:r>
          </w:p>
          <w:p w:rsidR="006E202B" w:rsidRDefault="00B4718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абзац).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827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Нояб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2457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форматирование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827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Нояб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WordArt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827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2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Дека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709"/>
                <w:tab w:val="left" w:pos="2340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Знакомство с простыми </w:t>
            </w:r>
            <w:r>
              <w:rPr>
                <w:spacing w:val="-2"/>
                <w:sz w:val="24"/>
              </w:rPr>
              <w:t>таблицами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6E202B" w:rsidRDefault="00B471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редактированием.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1103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2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Дека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14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15.15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6E202B" w:rsidRDefault="00B4718A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1106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2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Дека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15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3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2480"/>
              </w:tabs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символами и их видами начертания текстового </w:t>
            </w:r>
            <w:r>
              <w:rPr>
                <w:spacing w:val="-2"/>
                <w:sz w:val="24"/>
              </w:rPr>
              <w:t>процессора.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6E202B" w:rsidRDefault="00B4718A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1103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2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Дека </w:t>
            </w:r>
            <w:proofErr w:type="spellStart"/>
            <w:r>
              <w:rPr>
                <w:spacing w:val="-4"/>
                <w:sz w:val="24"/>
              </w:rPr>
              <w:t>брь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16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220"/>
                <w:tab w:val="left" w:pos="2471"/>
              </w:tabs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Вставка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текстовый процессор.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6E202B" w:rsidRDefault="00B4718A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828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Янва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17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</w:t>
            </w:r>
          </w:p>
          <w:p w:rsidR="006E202B" w:rsidRDefault="00B4718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текстовом </w:t>
            </w:r>
            <w:r>
              <w:rPr>
                <w:spacing w:val="-2"/>
                <w:sz w:val="24"/>
              </w:rPr>
              <w:t>процессоре.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left="110" w:right="2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1103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Янва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18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710"/>
                <w:tab w:val="left" w:pos="2481"/>
              </w:tabs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шаблонами программы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панелью</w:t>
            </w:r>
          </w:p>
          <w:p w:rsidR="006E202B" w:rsidRDefault="00B4718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Publisher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827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Янва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2028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«Моя </w:t>
            </w:r>
            <w:r>
              <w:rPr>
                <w:sz w:val="24"/>
              </w:rPr>
              <w:t>визитная карточка».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828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Янва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2009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буклет».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830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Фев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раль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21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left="108" w:right="22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2009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календарь».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left="110" w:right="2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</w:tbl>
    <w:p w:rsidR="006E202B" w:rsidRDefault="006E202B">
      <w:pPr>
        <w:rPr>
          <w:sz w:val="24"/>
        </w:rPr>
        <w:sectPr w:rsidR="006E202B" w:rsidSect="00312E4D">
          <w:footerReference w:type="default" r:id="rId13"/>
          <w:pgSz w:w="11910" w:h="16840"/>
          <w:pgMar w:top="1100" w:right="500" w:bottom="1376" w:left="880" w:header="0" w:footer="695" w:gutter="0"/>
          <w:pgNumType w:start="13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744"/>
        <w:gridCol w:w="703"/>
        <w:gridCol w:w="852"/>
        <w:gridCol w:w="1132"/>
        <w:gridCol w:w="424"/>
        <w:gridCol w:w="2695"/>
        <w:gridCol w:w="1133"/>
        <w:gridCol w:w="2086"/>
      </w:tblGrid>
      <w:tr w:rsidR="006E202B">
        <w:trPr>
          <w:trHeight w:val="830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22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Фев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раль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22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left="108" w:right="22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3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2028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брошюра».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left="110" w:right="2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827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Фев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раль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2028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открытка».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мини-проект, беседа</w:t>
            </w:r>
          </w:p>
        </w:tc>
      </w:tr>
      <w:tr w:rsidR="006E202B">
        <w:trPr>
          <w:trHeight w:val="1932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Фев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раль</w:t>
            </w:r>
            <w:proofErr w:type="spellEnd"/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24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эвристи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лекция, мастер- 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2480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технологией мультимедиа.</w:t>
            </w:r>
          </w:p>
          <w:p w:rsidR="006E202B" w:rsidRDefault="00B471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шаблонов </w:t>
            </w:r>
            <w:r>
              <w:rPr>
                <w:spacing w:val="-2"/>
                <w:sz w:val="24"/>
              </w:rPr>
              <w:t>дизайна.</w:t>
            </w:r>
          </w:p>
          <w:p w:rsidR="006E202B" w:rsidRDefault="00B4718A">
            <w:pPr>
              <w:pStyle w:val="TableParagraph"/>
              <w:tabs>
                <w:tab w:val="left" w:pos="1294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уникального </w:t>
            </w:r>
            <w:r>
              <w:rPr>
                <w:sz w:val="24"/>
              </w:rPr>
              <w:t xml:space="preserve">фона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1655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7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Мар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25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</w:p>
          <w:p w:rsidR="006E202B" w:rsidRDefault="00B4718A">
            <w:pPr>
              <w:pStyle w:val="TableParagraph"/>
              <w:ind w:left="109" w:right="506"/>
              <w:rPr>
                <w:sz w:val="24"/>
              </w:rPr>
            </w:pPr>
            <w:r>
              <w:rPr>
                <w:spacing w:val="-2"/>
                <w:sz w:val="24"/>
              </w:rPr>
              <w:t>«Уникальные эффекты».</w:t>
            </w:r>
          </w:p>
          <w:p w:rsidR="006E202B" w:rsidRDefault="00B4718A">
            <w:pPr>
              <w:pStyle w:val="TableParagraph"/>
              <w:tabs>
                <w:tab w:val="left" w:pos="2472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Добавление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примечания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презентацию.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</w:t>
            </w:r>
          </w:p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1379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7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Мар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26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</w:p>
          <w:p w:rsidR="006E202B" w:rsidRDefault="00B4718A">
            <w:pPr>
              <w:pStyle w:val="TableParagraph"/>
              <w:tabs>
                <w:tab w:val="left" w:pos="1783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«Интересные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объекты». </w:t>
            </w:r>
            <w:proofErr w:type="gramStart"/>
            <w:r>
              <w:rPr>
                <w:spacing w:val="-2"/>
                <w:sz w:val="24"/>
              </w:rPr>
              <w:t>Пропорциональное</w:t>
            </w:r>
            <w:proofErr w:type="gramEnd"/>
            <w:r>
              <w:rPr>
                <w:spacing w:val="-2"/>
                <w:sz w:val="24"/>
              </w:rPr>
              <w:t xml:space="preserve"> изменения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размера изображения.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проект,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1103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6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7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Мар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27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1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2237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Анимационные картинки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презентаций.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Анимация</w:t>
            </w:r>
          </w:p>
          <w:p w:rsidR="006E202B" w:rsidRDefault="00B471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проект,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827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7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Мар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28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left="108" w:right="22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584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Анимация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</w:p>
          <w:p w:rsidR="006E202B" w:rsidRDefault="00B4718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одном</w:t>
            </w:r>
            <w:r>
              <w:rPr>
                <w:sz w:val="24"/>
              </w:rPr>
              <w:t xml:space="preserve"> слайде.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left="110" w:right="2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6E202B" w:rsidRDefault="00B4718A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1103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9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Апр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ель</w:t>
            </w:r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29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2"/>
                <w:sz w:val="24"/>
              </w:rPr>
              <w:t>мастер- 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3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418"/>
                <w:tab w:val="left" w:pos="2479"/>
              </w:tabs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слайда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таблицей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Погодный</w:t>
            </w:r>
            <w:proofErr w:type="gramEnd"/>
          </w:p>
          <w:p w:rsidR="006E202B" w:rsidRDefault="00B4718A">
            <w:pPr>
              <w:pStyle w:val="TableParagraph"/>
              <w:tabs>
                <w:tab w:val="left" w:pos="1618"/>
              </w:tabs>
              <w:spacing w:line="274" w:lineRule="exact"/>
              <w:ind w:left="109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информер</w:t>
            </w:r>
            <w:proofErr w:type="spellEnd"/>
            <w:r>
              <w:rPr>
                <w:spacing w:val="-2"/>
                <w:sz w:val="24"/>
              </w:rPr>
              <w:t>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слайда с диаграммой.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проект,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1382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6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9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Апр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ель</w:t>
            </w:r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30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3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712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слайдов.</w:t>
            </w:r>
          </w:p>
          <w:p w:rsidR="006E202B" w:rsidRDefault="00B471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Настройка</w:t>
            </w:r>
          </w:p>
          <w:p w:rsidR="006E202B" w:rsidRDefault="00B4718A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автоматического и управляемого показа, демонстрация слайдов.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проект, </w:t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827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9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Апр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ель</w:t>
            </w:r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973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Добавление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звука, </w:t>
            </w:r>
            <w:r>
              <w:rPr>
                <w:sz w:val="24"/>
              </w:rPr>
              <w:t>видео в презентацию.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проект, </w:t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6E202B">
        <w:trPr>
          <w:trHeight w:val="827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ind w:right="19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Апр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ель</w:t>
            </w:r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32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left="108" w:right="22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745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типовой презентации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left="110" w:right="2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проект,</w:t>
            </w:r>
          </w:p>
          <w:p w:rsidR="006E202B" w:rsidRDefault="00B4718A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828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spacing w:line="270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33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left="108" w:right="22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Проектирование презентаций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</w:t>
            </w:r>
            <w:proofErr w:type="spellEnd"/>
          </w:p>
          <w:p w:rsidR="006E202B" w:rsidRDefault="00B4718A">
            <w:pPr>
              <w:pStyle w:val="TableParagraph"/>
              <w:spacing w:line="270" w:lineRule="atLeast"/>
              <w:ind w:left="110" w:right="2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проект,</w:t>
            </w:r>
          </w:p>
          <w:p w:rsidR="006E202B" w:rsidRDefault="00B4718A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6E202B">
        <w:trPr>
          <w:trHeight w:val="827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spacing w:line="270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Конфере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нция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566"/>
                <w:tab w:val="left" w:pos="2458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итогового</w:t>
            </w:r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проект, </w:t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</w:tc>
      </w:tr>
    </w:tbl>
    <w:p w:rsidR="006E202B" w:rsidRDefault="006E202B">
      <w:pPr>
        <w:rPr>
          <w:sz w:val="24"/>
        </w:rPr>
        <w:sectPr w:rsidR="006E202B" w:rsidSect="00312E4D">
          <w:type w:val="continuous"/>
          <w:pgSz w:w="11910" w:h="16840"/>
          <w:pgMar w:top="1100" w:right="500" w:bottom="880" w:left="880" w:header="0" w:footer="69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744"/>
        <w:gridCol w:w="703"/>
        <w:gridCol w:w="852"/>
        <w:gridCol w:w="1132"/>
        <w:gridCol w:w="424"/>
        <w:gridCol w:w="2695"/>
        <w:gridCol w:w="1133"/>
        <w:gridCol w:w="2086"/>
      </w:tblGrid>
      <w:tr w:rsidR="006E202B">
        <w:trPr>
          <w:trHeight w:val="554"/>
        </w:trPr>
        <w:tc>
          <w:tcPr>
            <w:tcW w:w="536" w:type="dxa"/>
          </w:tcPr>
          <w:p w:rsidR="006E202B" w:rsidRDefault="006E202B">
            <w:pPr>
              <w:pStyle w:val="TableParagraph"/>
              <w:ind w:left="0"/>
            </w:pPr>
          </w:p>
        </w:tc>
        <w:tc>
          <w:tcPr>
            <w:tcW w:w="744" w:type="dxa"/>
          </w:tcPr>
          <w:p w:rsidR="006E202B" w:rsidRDefault="006E202B">
            <w:pPr>
              <w:pStyle w:val="TableParagraph"/>
              <w:ind w:left="0"/>
            </w:pPr>
          </w:p>
        </w:tc>
        <w:tc>
          <w:tcPr>
            <w:tcW w:w="703" w:type="dxa"/>
          </w:tcPr>
          <w:p w:rsidR="006E202B" w:rsidRDefault="006E202B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6E202B" w:rsidRDefault="006E202B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</w:p>
          <w:p w:rsidR="006E202B" w:rsidRDefault="00B471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24" w:type="dxa"/>
          </w:tcPr>
          <w:p w:rsidR="006E202B" w:rsidRDefault="006E202B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6E202B" w:rsidRDefault="006E202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E202B" w:rsidRDefault="006E202B">
            <w:pPr>
              <w:pStyle w:val="TableParagraph"/>
              <w:ind w:left="0"/>
            </w:pP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  <w:p w:rsidR="006E202B" w:rsidRDefault="00B4718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6E202B">
        <w:trPr>
          <w:trHeight w:val="1103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spacing w:line="270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35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1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Конфере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нция</w:t>
            </w:r>
            <w:proofErr w:type="spellEnd"/>
            <w:proofErr w:type="gramEnd"/>
            <w:r>
              <w:rPr>
                <w:spacing w:val="-2"/>
                <w:sz w:val="24"/>
              </w:rPr>
              <w:t>, мастер-</w:t>
            </w:r>
          </w:p>
          <w:p w:rsidR="006E202B" w:rsidRDefault="00B471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tabs>
                <w:tab w:val="left" w:pos="1520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продуктов </w:t>
            </w:r>
            <w:r>
              <w:rPr>
                <w:sz w:val="24"/>
              </w:rPr>
              <w:t>проектной работы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проект, </w:t>
            </w:r>
            <w:r>
              <w:rPr>
                <w:spacing w:val="-2"/>
                <w:sz w:val="24"/>
              </w:rPr>
              <w:t>педагогическое наблюдение,</w:t>
            </w:r>
          </w:p>
          <w:p w:rsidR="006E202B" w:rsidRDefault="00B4718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6E202B">
        <w:trPr>
          <w:trHeight w:val="827"/>
        </w:trPr>
        <w:tc>
          <w:tcPr>
            <w:tcW w:w="536" w:type="dxa"/>
          </w:tcPr>
          <w:p w:rsidR="006E202B" w:rsidRDefault="00B4718A">
            <w:pPr>
              <w:pStyle w:val="TableParagraph"/>
              <w:spacing w:line="225" w:lineRule="exact"/>
              <w:ind w:left="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744" w:type="dxa"/>
          </w:tcPr>
          <w:p w:rsidR="006E202B" w:rsidRDefault="00B4718A">
            <w:pPr>
              <w:pStyle w:val="TableParagraph"/>
              <w:spacing w:line="270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3" w:type="dxa"/>
          </w:tcPr>
          <w:p w:rsidR="006E202B" w:rsidRDefault="00B4718A">
            <w:pPr>
              <w:pStyle w:val="TableParagraph"/>
              <w:ind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2" w:type="dxa"/>
          </w:tcPr>
          <w:p w:rsidR="006E202B" w:rsidRDefault="00B47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14.05-</w:t>
            </w:r>
          </w:p>
          <w:p w:rsidR="006E202B" w:rsidRDefault="00B471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1132" w:type="dxa"/>
          </w:tcPr>
          <w:p w:rsidR="006E202B" w:rsidRDefault="00B4718A">
            <w:pPr>
              <w:pStyle w:val="TableParagraph"/>
              <w:ind w:left="108" w:right="15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конфере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нция</w:t>
            </w:r>
            <w:proofErr w:type="spellEnd"/>
            <w:proofErr w:type="gramEnd"/>
          </w:p>
        </w:tc>
        <w:tc>
          <w:tcPr>
            <w:tcW w:w="424" w:type="dxa"/>
          </w:tcPr>
          <w:p w:rsidR="006E202B" w:rsidRDefault="00B4718A">
            <w:pPr>
              <w:pStyle w:val="TableParagraph"/>
              <w:spacing w:line="270" w:lineRule="exact"/>
              <w:ind w:left="11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6E202B" w:rsidRDefault="00B4718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33" w:type="dxa"/>
          </w:tcPr>
          <w:p w:rsidR="006E202B" w:rsidRDefault="00B4718A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терный</w:t>
            </w:r>
            <w:proofErr w:type="spellEnd"/>
            <w:proofErr w:type="gramEnd"/>
          </w:p>
          <w:p w:rsidR="006E202B" w:rsidRDefault="00B4718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86" w:type="dxa"/>
          </w:tcPr>
          <w:p w:rsidR="006E202B" w:rsidRDefault="00B471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</w:tbl>
    <w:p w:rsidR="004752A2" w:rsidRDefault="004752A2"/>
    <w:sectPr w:rsidR="004752A2" w:rsidSect="00574D41">
      <w:type w:val="continuous"/>
      <w:pgSz w:w="11910" w:h="16840"/>
      <w:pgMar w:top="1100" w:right="500" w:bottom="880" w:left="880" w:header="0" w:footer="6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8A" w:rsidRDefault="00B4718A">
      <w:r>
        <w:separator/>
      </w:r>
    </w:p>
  </w:endnote>
  <w:endnote w:type="continuationSeparator" w:id="0">
    <w:p w:rsidR="00B4718A" w:rsidRDefault="00B4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2B" w:rsidRDefault="00574D41">
    <w:pPr>
      <w:pStyle w:val="a3"/>
      <w:spacing w:line="14" w:lineRule="auto"/>
      <w:ind w:left="0"/>
      <w:jc w:val="left"/>
      <w:rPr>
        <w:sz w:val="20"/>
      </w:rPr>
    </w:pPr>
    <w:r w:rsidRPr="00574D4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51" type="#_x0000_t202" style="position:absolute;margin-left:544.45pt;margin-top:796.15pt;width:12.6pt;height:13.05pt;z-index:-166149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" filled="f" stroked="f">
          <v:textbox inset="0,0,0,0">
            <w:txbxContent>
              <w:p w:rsidR="006E202B" w:rsidRDefault="00574D41">
                <w:pPr>
                  <w:spacing w:line="23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B4718A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3605FB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2B" w:rsidRDefault="006E202B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2B" w:rsidRDefault="00574D41">
    <w:pPr>
      <w:pStyle w:val="a3"/>
      <w:spacing w:line="14" w:lineRule="auto"/>
      <w:ind w:left="0"/>
      <w:jc w:val="left"/>
      <w:rPr>
        <w:sz w:val="20"/>
      </w:rPr>
    </w:pPr>
    <w:r w:rsidRPr="00574D4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2050" type="#_x0000_t202" style="position:absolute;margin-left:538.8pt;margin-top:796.15pt;width:18.3pt;height:13.05pt;z-index:-166144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" filled="f" stroked="f">
          <v:textbox inset="0,0,0,0">
            <w:txbxContent>
              <w:p w:rsidR="006E202B" w:rsidRDefault="00574D41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4718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605FB"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2B" w:rsidRDefault="006E202B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2B" w:rsidRDefault="00574D41">
    <w:pPr>
      <w:pStyle w:val="a3"/>
      <w:spacing w:line="14" w:lineRule="auto"/>
      <w:ind w:left="0"/>
      <w:jc w:val="left"/>
      <w:rPr>
        <w:sz w:val="20"/>
      </w:rPr>
    </w:pPr>
    <w:r w:rsidRPr="00574D4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3" o:spid="_x0000_s2049" type="#_x0000_t202" style="position:absolute;margin-left:538.8pt;margin-top:796.15pt;width:18.3pt;height:13.05pt;z-index:-166138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" filled="f" stroked="f">
          <v:textbox inset="0,0,0,0">
            <w:txbxContent>
              <w:p w:rsidR="006E202B" w:rsidRDefault="00574D41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4718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605FB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8A" w:rsidRDefault="00B4718A">
      <w:r>
        <w:separator/>
      </w:r>
    </w:p>
  </w:footnote>
  <w:footnote w:type="continuationSeparator" w:id="0">
    <w:p w:rsidR="00B4718A" w:rsidRDefault="00B47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91B"/>
    <w:multiLevelType w:val="hybridMultilevel"/>
    <w:tmpl w:val="70E2205C"/>
    <w:lvl w:ilvl="0" w:tplc="D2C8E1C6">
      <w:numFmt w:val="bullet"/>
      <w:lvlText w:val="-"/>
      <w:lvlJc w:val="left"/>
      <w:pPr>
        <w:ind w:left="68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24C9B2">
      <w:numFmt w:val="bullet"/>
      <w:lvlText w:val="•"/>
      <w:lvlJc w:val="left"/>
      <w:pPr>
        <w:ind w:left="1664" w:hanging="178"/>
      </w:pPr>
      <w:rPr>
        <w:rFonts w:hint="default"/>
        <w:lang w:val="ru-RU" w:eastAsia="en-US" w:bidi="ar-SA"/>
      </w:rPr>
    </w:lvl>
    <w:lvl w:ilvl="2" w:tplc="635C4326">
      <w:numFmt w:val="bullet"/>
      <w:lvlText w:val="•"/>
      <w:lvlJc w:val="left"/>
      <w:pPr>
        <w:ind w:left="2649" w:hanging="178"/>
      </w:pPr>
      <w:rPr>
        <w:rFonts w:hint="default"/>
        <w:lang w:val="ru-RU" w:eastAsia="en-US" w:bidi="ar-SA"/>
      </w:rPr>
    </w:lvl>
    <w:lvl w:ilvl="3" w:tplc="537C0C12">
      <w:numFmt w:val="bullet"/>
      <w:lvlText w:val="•"/>
      <w:lvlJc w:val="left"/>
      <w:pPr>
        <w:ind w:left="3633" w:hanging="178"/>
      </w:pPr>
      <w:rPr>
        <w:rFonts w:hint="default"/>
        <w:lang w:val="ru-RU" w:eastAsia="en-US" w:bidi="ar-SA"/>
      </w:rPr>
    </w:lvl>
    <w:lvl w:ilvl="4" w:tplc="4ED839A6">
      <w:numFmt w:val="bullet"/>
      <w:lvlText w:val="•"/>
      <w:lvlJc w:val="left"/>
      <w:pPr>
        <w:ind w:left="4618" w:hanging="178"/>
      </w:pPr>
      <w:rPr>
        <w:rFonts w:hint="default"/>
        <w:lang w:val="ru-RU" w:eastAsia="en-US" w:bidi="ar-SA"/>
      </w:rPr>
    </w:lvl>
    <w:lvl w:ilvl="5" w:tplc="0978BEF6">
      <w:numFmt w:val="bullet"/>
      <w:lvlText w:val="•"/>
      <w:lvlJc w:val="left"/>
      <w:pPr>
        <w:ind w:left="5603" w:hanging="178"/>
      </w:pPr>
      <w:rPr>
        <w:rFonts w:hint="default"/>
        <w:lang w:val="ru-RU" w:eastAsia="en-US" w:bidi="ar-SA"/>
      </w:rPr>
    </w:lvl>
    <w:lvl w:ilvl="6" w:tplc="90C8EFB0">
      <w:numFmt w:val="bullet"/>
      <w:lvlText w:val="•"/>
      <w:lvlJc w:val="left"/>
      <w:pPr>
        <w:ind w:left="6587" w:hanging="178"/>
      </w:pPr>
      <w:rPr>
        <w:rFonts w:hint="default"/>
        <w:lang w:val="ru-RU" w:eastAsia="en-US" w:bidi="ar-SA"/>
      </w:rPr>
    </w:lvl>
    <w:lvl w:ilvl="7" w:tplc="CC88F5A8">
      <w:numFmt w:val="bullet"/>
      <w:lvlText w:val="•"/>
      <w:lvlJc w:val="left"/>
      <w:pPr>
        <w:ind w:left="7572" w:hanging="178"/>
      </w:pPr>
      <w:rPr>
        <w:rFonts w:hint="default"/>
        <w:lang w:val="ru-RU" w:eastAsia="en-US" w:bidi="ar-SA"/>
      </w:rPr>
    </w:lvl>
    <w:lvl w:ilvl="8" w:tplc="F9ACF790">
      <w:numFmt w:val="bullet"/>
      <w:lvlText w:val="•"/>
      <w:lvlJc w:val="left"/>
      <w:pPr>
        <w:ind w:left="8557" w:hanging="178"/>
      </w:pPr>
      <w:rPr>
        <w:rFonts w:hint="default"/>
        <w:lang w:val="ru-RU" w:eastAsia="en-US" w:bidi="ar-SA"/>
      </w:rPr>
    </w:lvl>
  </w:abstractNum>
  <w:abstractNum w:abstractNumId="1">
    <w:nsid w:val="21AA3EDD"/>
    <w:multiLevelType w:val="hybridMultilevel"/>
    <w:tmpl w:val="A762EC24"/>
    <w:lvl w:ilvl="0" w:tplc="D5500F00">
      <w:numFmt w:val="bullet"/>
      <w:lvlText w:val=""/>
      <w:lvlJc w:val="left"/>
      <w:pPr>
        <w:ind w:left="127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62CD7C">
      <w:numFmt w:val="bullet"/>
      <w:lvlText w:val="•"/>
      <w:lvlJc w:val="left"/>
      <w:pPr>
        <w:ind w:left="2204" w:hanging="171"/>
      </w:pPr>
      <w:rPr>
        <w:rFonts w:hint="default"/>
        <w:lang w:val="ru-RU" w:eastAsia="en-US" w:bidi="ar-SA"/>
      </w:rPr>
    </w:lvl>
    <w:lvl w:ilvl="2" w:tplc="A2DEC978">
      <w:numFmt w:val="bullet"/>
      <w:lvlText w:val="•"/>
      <w:lvlJc w:val="left"/>
      <w:pPr>
        <w:ind w:left="3129" w:hanging="171"/>
      </w:pPr>
      <w:rPr>
        <w:rFonts w:hint="default"/>
        <w:lang w:val="ru-RU" w:eastAsia="en-US" w:bidi="ar-SA"/>
      </w:rPr>
    </w:lvl>
    <w:lvl w:ilvl="3" w:tplc="BE78AFA2">
      <w:numFmt w:val="bullet"/>
      <w:lvlText w:val="•"/>
      <w:lvlJc w:val="left"/>
      <w:pPr>
        <w:ind w:left="4053" w:hanging="171"/>
      </w:pPr>
      <w:rPr>
        <w:rFonts w:hint="default"/>
        <w:lang w:val="ru-RU" w:eastAsia="en-US" w:bidi="ar-SA"/>
      </w:rPr>
    </w:lvl>
    <w:lvl w:ilvl="4" w:tplc="76EA6D56">
      <w:numFmt w:val="bullet"/>
      <w:lvlText w:val="•"/>
      <w:lvlJc w:val="left"/>
      <w:pPr>
        <w:ind w:left="4978" w:hanging="171"/>
      </w:pPr>
      <w:rPr>
        <w:rFonts w:hint="default"/>
        <w:lang w:val="ru-RU" w:eastAsia="en-US" w:bidi="ar-SA"/>
      </w:rPr>
    </w:lvl>
    <w:lvl w:ilvl="5" w:tplc="1996DF92">
      <w:numFmt w:val="bullet"/>
      <w:lvlText w:val="•"/>
      <w:lvlJc w:val="left"/>
      <w:pPr>
        <w:ind w:left="5903" w:hanging="171"/>
      </w:pPr>
      <w:rPr>
        <w:rFonts w:hint="default"/>
        <w:lang w:val="ru-RU" w:eastAsia="en-US" w:bidi="ar-SA"/>
      </w:rPr>
    </w:lvl>
    <w:lvl w:ilvl="6" w:tplc="66E24E78">
      <w:numFmt w:val="bullet"/>
      <w:lvlText w:val="•"/>
      <w:lvlJc w:val="left"/>
      <w:pPr>
        <w:ind w:left="6827" w:hanging="171"/>
      </w:pPr>
      <w:rPr>
        <w:rFonts w:hint="default"/>
        <w:lang w:val="ru-RU" w:eastAsia="en-US" w:bidi="ar-SA"/>
      </w:rPr>
    </w:lvl>
    <w:lvl w:ilvl="7" w:tplc="CDE8FCFE">
      <w:numFmt w:val="bullet"/>
      <w:lvlText w:val="•"/>
      <w:lvlJc w:val="left"/>
      <w:pPr>
        <w:ind w:left="7752" w:hanging="171"/>
      </w:pPr>
      <w:rPr>
        <w:rFonts w:hint="default"/>
        <w:lang w:val="ru-RU" w:eastAsia="en-US" w:bidi="ar-SA"/>
      </w:rPr>
    </w:lvl>
    <w:lvl w:ilvl="8" w:tplc="6202528C">
      <w:numFmt w:val="bullet"/>
      <w:lvlText w:val="•"/>
      <w:lvlJc w:val="left"/>
      <w:pPr>
        <w:ind w:left="8677" w:hanging="171"/>
      </w:pPr>
      <w:rPr>
        <w:rFonts w:hint="default"/>
        <w:lang w:val="ru-RU" w:eastAsia="en-US" w:bidi="ar-SA"/>
      </w:rPr>
    </w:lvl>
  </w:abstractNum>
  <w:abstractNum w:abstractNumId="2">
    <w:nsid w:val="378C3F72"/>
    <w:multiLevelType w:val="hybridMultilevel"/>
    <w:tmpl w:val="8CBC97CE"/>
    <w:lvl w:ilvl="0" w:tplc="357C630E">
      <w:start w:val="1"/>
      <w:numFmt w:val="decimal"/>
      <w:lvlText w:val="%1)"/>
      <w:lvlJc w:val="left"/>
      <w:pPr>
        <w:ind w:left="88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AD8EC532">
      <w:numFmt w:val="bullet"/>
      <w:lvlText w:val="•"/>
      <w:lvlJc w:val="left"/>
      <w:pPr>
        <w:ind w:left="68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327984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3" w:tplc="1EC6D820">
      <w:numFmt w:val="bullet"/>
      <w:lvlText w:val="•"/>
      <w:lvlJc w:val="left"/>
      <w:pPr>
        <w:ind w:left="3023" w:hanging="144"/>
      </w:pPr>
      <w:rPr>
        <w:rFonts w:hint="default"/>
        <w:lang w:val="ru-RU" w:eastAsia="en-US" w:bidi="ar-SA"/>
      </w:rPr>
    </w:lvl>
    <w:lvl w:ilvl="4" w:tplc="DFD4559E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  <w:lvl w:ilvl="5" w:tplc="19CE53DE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  <w:lvl w:ilvl="6" w:tplc="F082582E">
      <w:numFmt w:val="bullet"/>
      <w:lvlText w:val="•"/>
      <w:lvlJc w:val="left"/>
      <w:pPr>
        <w:ind w:left="6239" w:hanging="144"/>
      </w:pPr>
      <w:rPr>
        <w:rFonts w:hint="default"/>
        <w:lang w:val="ru-RU" w:eastAsia="en-US" w:bidi="ar-SA"/>
      </w:rPr>
    </w:lvl>
    <w:lvl w:ilvl="7" w:tplc="33D4DC82">
      <w:numFmt w:val="bullet"/>
      <w:lvlText w:val="•"/>
      <w:lvlJc w:val="left"/>
      <w:pPr>
        <w:ind w:left="7310" w:hanging="144"/>
      </w:pPr>
      <w:rPr>
        <w:rFonts w:hint="default"/>
        <w:lang w:val="ru-RU" w:eastAsia="en-US" w:bidi="ar-SA"/>
      </w:rPr>
    </w:lvl>
    <w:lvl w:ilvl="8" w:tplc="122EE582">
      <w:numFmt w:val="bullet"/>
      <w:lvlText w:val="•"/>
      <w:lvlJc w:val="left"/>
      <w:pPr>
        <w:ind w:left="8382" w:hanging="144"/>
      </w:pPr>
      <w:rPr>
        <w:rFonts w:hint="default"/>
        <w:lang w:val="ru-RU" w:eastAsia="en-US" w:bidi="ar-SA"/>
      </w:rPr>
    </w:lvl>
  </w:abstractNum>
  <w:abstractNum w:abstractNumId="3">
    <w:nsid w:val="3E852E99"/>
    <w:multiLevelType w:val="hybridMultilevel"/>
    <w:tmpl w:val="A0DE15D4"/>
    <w:lvl w:ilvl="0" w:tplc="D4622E20">
      <w:numFmt w:val="bullet"/>
      <w:lvlText w:val="•"/>
      <w:lvlJc w:val="left"/>
      <w:pPr>
        <w:ind w:left="68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A8F00A">
      <w:numFmt w:val="bullet"/>
      <w:lvlText w:val="•"/>
      <w:lvlJc w:val="left"/>
      <w:pPr>
        <w:ind w:left="1664" w:hanging="216"/>
      </w:pPr>
      <w:rPr>
        <w:rFonts w:hint="default"/>
        <w:lang w:val="ru-RU" w:eastAsia="en-US" w:bidi="ar-SA"/>
      </w:rPr>
    </w:lvl>
    <w:lvl w:ilvl="2" w:tplc="5094B920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776863A8">
      <w:numFmt w:val="bullet"/>
      <w:lvlText w:val="•"/>
      <w:lvlJc w:val="left"/>
      <w:pPr>
        <w:ind w:left="3633" w:hanging="216"/>
      </w:pPr>
      <w:rPr>
        <w:rFonts w:hint="default"/>
        <w:lang w:val="ru-RU" w:eastAsia="en-US" w:bidi="ar-SA"/>
      </w:rPr>
    </w:lvl>
    <w:lvl w:ilvl="4" w:tplc="8AE4D522">
      <w:numFmt w:val="bullet"/>
      <w:lvlText w:val="•"/>
      <w:lvlJc w:val="left"/>
      <w:pPr>
        <w:ind w:left="4618" w:hanging="216"/>
      </w:pPr>
      <w:rPr>
        <w:rFonts w:hint="default"/>
        <w:lang w:val="ru-RU" w:eastAsia="en-US" w:bidi="ar-SA"/>
      </w:rPr>
    </w:lvl>
    <w:lvl w:ilvl="5" w:tplc="0BA86B06">
      <w:numFmt w:val="bullet"/>
      <w:lvlText w:val="•"/>
      <w:lvlJc w:val="left"/>
      <w:pPr>
        <w:ind w:left="5603" w:hanging="216"/>
      </w:pPr>
      <w:rPr>
        <w:rFonts w:hint="default"/>
        <w:lang w:val="ru-RU" w:eastAsia="en-US" w:bidi="ar-SA"/>
      </w:rPr>
    </w:lvl>
    <w:lvl w:ilvl="6" w:tplc="6228376C">
      <w:numFmt w:val="bullet"/>
      <w:lvlText w:val="•"/>
      <w:lvlJc w:val="left"/>
      <w:pPr>
        <w:ind w:left="6587" w:hanging="216"/>
      </w:pPr>
      <w:rPr>
        <w:rFonts w:hint="default"/>
        <w:lang w:val="ru-RU" w:eastAsia="en-US" w:bidi="ar-SA"/>
      </w:rPr>
    </w:lvl>
    <w:lvl w:ilvl="7" w:tplc="718A13CE">
      <w:numFmt w:val="bullet"/>
      <w:lvlText w:val="•"/>
      <w:lvlJc w:val="left"/>
      <w:pPr>
        <w:ind w:left="7572" w:hanging="216"/>
      </w:pPr>
      <w:rPr>
        <w:rFonts w:hint="default"/>
        <w:lang w:val="ru-RU" w:eastAsia="en-US" w:bidi="ar-SA"/>
      </w:rPr>
    </w:lvl>
    <w:lvl w:ilvl="8" w:tplc="3ABA47FA">
      <w:numFmt w:val="bullet"/>
      <w:lvlText w:val="•"/>
      <w:lvlJc w:val="left"/>
      <w:pPr>
        <w:ind w:left="8557" w:hanging="216"/>
      </w:pPr>
      <w:rPr>
        <w:rFonts w:hint="default"/>
        <w:lang w:val="ru-RU" w:eastAsia="en-US" w:bidi="ar-SA"/>
      </w:rPr>
    </w:lvl>
  </w:abstractNum>
  <w:abstractNum w:abstractNumId="4">
    <w:nsid w:val="3F990B7F"/>
    <w:multiLevelType w:val="hybridMultilevel"/>
    <w:tmpl w:val="4E883F40"/>
    <w:lvl w:ilvl="0" w:tplc="E85A7888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0D60E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2" w:tplc="78F24354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51AED0B6">
      <w:numFmt w:val="bullet"/>
      <w:lvlText w:val="•"/>
      <w:lvlJc w:val="left"/>
      <w:pPr>
        <w:ind w:left="3899" w:hanging="240"/>
      </w:pPr>
      <w:rPr>
        <w:rFonts w:hint="default"/>
        <w:lang w:val="ru-RU" w:eastAsia="en-US" w:bidi="ar-SA"/>
      </w:rPr>
    </w:lvl>
    <w:lvl w:ilvl="4" w:tplc="7994A6B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7DD4C512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F3886636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91E462C4">
      <w:numFmt w:val="bullet"/>
      <w:lvlText w:val="•"/>
      <w:lvlJc w:val="left"/>
      <w:pPr>
        <w:ind w:left="7686" w:hanging="240"/>
      </w:pPr>
      <w:rPr>
        <w:rFonts w:hint="default"/>
        <w:lang w:val="ru-RU" w:eastAsia="en-US" w:bidi="ar-SA"/>
      </w:rPr>
    </w:lvl>
    <w:lvl w:ilvl="8" w:tplc="4E36DA22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5">
    <w:nsid w:val="422B2800"/>
    <w:multiLevelType w:val="hybridMultilevel"/>
    <w:tmpl w:val="953EF91C"/>
    <w:lvl w:ilvl="0" w:tplc="4B880B36">
      <w:start w:val="1"/>
      <w:numFmt w:val="decimal"/>
      <w:lvlText w:val="%1"/>
      <w:lvlJc w:val="left"/>
      <w:pPr>
        <w:ind w:left="153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10CE9A">
      <w:numFmt w:val="bullet"/>
      <w:lvlText w:val="•"/>
      <w:lvlJc w:val="left"/>
      <w:pPr>
        <w:ind w:left="2438" w:hanging="425"/>
      </w:pPr>
      <w:rPr>
        <w:rFonts w:hint="default"/>
        <w:lang w:val="ru-RU" w:eastAsia="en-US" w:bidi="ar-SA"/>
      </w:rPr>
    </w:lvl>
    <w:lvl w:ilvl="2" w:tplc="8286C7CA">
      <w:numFmt w:val="bullet"/>
      <w:lvlText w:val="•"/>
      <w:lvlJc w:val="left"/>
      <w:pPr>
        <w:ind w:left="3337" w:hanging="425"/>
      </w:pPr>
      <w:rPr>
        <w:rFonts w:hint="default"/>
        <w:lang w:val="ru-RU" w:eastAsia="en-US" w:bidi="ar-SA"/>
      </w:rPr>
    </w:lvl>
    <w:lvl w:ilvl="3" w:tplc="2AF0BB54">
      <w:numFmt w:val="bullet"/>
      <w:lvlText w:val="•"/>
      <w:lvlJc w:val="left"/>
      <w:pPr>
        <w:ind w:left="4235" w:hanging="425"/>
      </w:pPr>
      <w:rPr>
        <w:rFonts w:hint="default"/>
        <w:lang w:val="ru-RU" w:eastAsia="en-US" w:bidi="ar-SA"/>
      </w:rPr>
    </w:lvl>
    <w:lvl w:ilvl="4" w:tplc="161A5064">
      <w:numFmt w:val="bullet"/>
      <w:lvlText w:val="•"/>
      <w:lvlJc w:val="left"/>
      <w:pPr>
        <w:ind w:left="5134" w:hanging="425"/>
      </w:pPr>
      <w:rPr>
        <w:rFonts w:hint="default"/>
        <w:lang w:val="ru-RU" w:eastAsia="en-US" w:bidi="ar-SA"/>
      </w:rPr>
    </w:lvl>
    <w:lvl w:ilvl="5" w:tplc="7DFC9EF0">
      <w:numFmt w:val="bullet"/>
      <w:lvlText w:val="•"/>
      <w:lvlJc w:val="left"/>
      <w:pPr>
        <w:ind w:left="6033" w:hanging="425"/>
      </w:pPr>
      <w:rPr>
        <w:rFonts w:hint="default"/>
        <w:lang w:val="ru-RU" w:eastAsia="en-US" w:bidi="ar-SA"/>
      </w:rPr>
    </w:lvl>
    <w:lvl w:ilvl="6" w:tplc="0F8475D8">
      <w:numFmt w:val="bullet"/>
      <w:lvlText w:val="•"/>
      <w:lvlJc w:val="left"/>
      <w:pPr>
        <w:ind w:left="6931" w:hanging="425"/>
      </w:pPr>
      <w:rPr>
        <w:rFonts w:hint="default"/>
        <w:lang w:val="ru-RU" w:eastAsia="en-US" w:bidi="ar-SA"/>
      </w:rPr>
    </w:lvl>
    <w:lvl w:ilvl="7" w:tplc="55226126">
      <w:numFmt w:val="bullet"/>
      <w:lvlText w:val="•"/>
      <w:lvlJc w:val="left"/>
      <w:pPr>
        <w:ind w:left="7830" w:hanging="425"/>
      </w:pPr>
      <w:rPr>
        <w:rFonts w:hint="default"/>
        <w:lang w:val="ru-RU" w:eastAsia="en-US" w:bidi="ar-SA"/>
      </w:rPr>
    </w:lvl>
    <w:lvl w:ilvl="8" w:tplc="6BA2B934">
      <w:numFmt w:val="bullet"/>
      <w:lvlText w:val="•"/>
      <w:lvlJc w:val="left"/>
      <w:pPr>
        <w:ind w:left="8729" w:hanging="425"/>
      </w:pPr>
      <w:rPr>
        <w:rFonts w:hint="default"/>
        <w:lang w:val="ru-RU" w:eastAsia="en-US" w:bidi="ar-SA"/>
      </w:rPr>
    </w:lvl>
  </w:abstractNum>
  <w:abstractNum w:abstractNumId="6">
    <w:nsid w:val="48D60197"/>
    <w:multiLevelType w:val="hybridMultilevel"/>
    <w:tmpl w:val="4ABC5E52"/>
    <w:lvl w:ilvl="0" w:tplc="DDDCDA76">
      <w:start w:val="1"/>
      <w:numFmt w:val="decimal"/>
      <w:lvlText w:val="%1"/>
      <w:lvlJc w:val="left"/>
      <w:pPr>
        <w:ind w:left="82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36A2A8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F6DF68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3" w:tplc="1DBC0146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4" w:tplc="4C082A68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5" w:tplc="1E784D0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06E869F2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7" w:tplc="E4949C30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75D4C5AC">
      <w:numFmt w:val="bullet"/>
      <w:lvlText w:val="•"/>
      <w:lvlJc w:val="left"/>
      <w:pPr>
        <w:ind w:left="8585" w:hanging="140"/>
      </w:pPr>
      <w:rPr>
        <w:rFonts w:hint="default"/>
        <w:lang w:val="ru-RU" w:eastAsia="en-US" w:bidi="ar-SA"/>
      </w:rPr>
    </w:lvl>
  </w:abstractNum>
  <w:abstractNum w:abstractNumId="7">
    <w:nsid w:val="4EBF31EA"/>
    <w:multiLevelType w:val="hybridMultilevel"/>
    <w:tmpl w:val="4A0059C4"/>
    <w:lvl w:ilvl="0" w:tplc="3A0AF41C">
      <w:start w:val="1"/>
      <w:numFmt w:val="decimal"/>
      <w:lvlText w:val="%1)"/>
      <w:lvlJc w:val="left"/>
      <w:pPr>
        <w:ind w:left="122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EAF560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2814F642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3" w:tplc="04741FF8">
      <w:numFmt w:val="bullet"/>
      <w:lvlText w:val="•"/>
      <w:lvlJc w:val="left"/>
      <w:pPr>
        <w:ind w:left="4011" w:hanging="260"/>
      </w:pPr>
      <w:rPr>
        <w:rFonts w:hint="default"/>
        <w:lang w:val="ru-RU" w:eastAsia="en-US" w:bidi="ar-SA"/>
      </w:rPr>
    </w:lvl>
    <w:lvl w:ilvl="4" w:tplc="D20CB972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D38663C4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CD64F84A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F4309F2C">
      <w:numFmt w:val="bullet"/>
      <w:lvlText w:val="•"/>
      <w:lvlJc w:val="left"/>
      <w:pPr>
        <w:ind w:left="7734" w:hanging="260"/>
      </w:pPr>
      <w:rPr>
        <w:rFonts w:hint="default"/>
        <w:lang w:val="ru-RU" w:eastAsia="en-US" w:bidi="ar-SA"/>
      </w:rPr>
    </w:lvl>
    <w:lvl w:ilvl="8" w:tplc="CE4A9DF0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8">
    <w:nsid w:val="5B54003E"/>
    <w:multiLevelType w:val="hybridMultilevel"/>
    <w:tmpl w:val="EF0E93C2"/>
    <w:lvl w:ilvl="0" w:tplc="E02CAD32">
      <w:start w:val="1"/>
      <w:numFmt w:val="decimal"/>
      <w:lvlText w:val="%1)"/>
      <w:lvlJc w:val="left"/>
      <w:pPr>
        <w:ind w:left="68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DEC6F81C">
      <w:numFmt w:val="bullet"/>
      <w:lvlText w:val="•"/>
      <w:lvlJc w:val="left"/>
      <w:pPr>
        <w:ind w:left="1664" w:hanging="201"/>
      </w:pPr>
      <w:rPr>
        <w:rFonts w:hint="default"/>
        <w:lang w:val="ru-RU" w:eastAsia="en-US" w:bidi="ar-SA"/>
      </w:rPr>
    </w:lvl>
    <w:lvl w:ilvl="2" w:tplc="E2A69B8A">
      <w:numFmt w:val="bullet"/>
      <w:lvlText w:val="•"/>
      <w:lvlJc w:val="left"/>
      <w:pPr>
        <w:ind w:left="2649" w:hanging="201"/>
      </w:pPr>
      <w:rPr>
        <w:rFonts w:hint="default"/>
        <w:lang w:val="ru-RU" w:eastAsia="en-US" w:bidi="ar-SA"/>
      </w:rPr>
    </w:lvl>
    <w:lvl w:ilvl="3" w:tplc="A40263BA">
      <w:numFmt w:val="bullet"/>
      <w:lvlText w:val="•"/>
      <w:lvlJc w:val="left"/>
      <w:pPr>
        <w:ind w:left="3633" w:hanging="201"/>
      </w:pPr>
      <w:rPr>
        <w:rFonts w:hint="default"/>
        <w:lang w:val="ru-RU" w:eastAsia="en-US" w:bidi="ar-SA"/>
      </w:rPr>
    </w:lvl>
    <w:lvl w:ilvl="4" w:tplc="642A38EA">
      <w:numFmt w:val="bullet"/>
      <w:lvlText w:val="•"/>
      <w:lvlJc w:val="left"/>
      <w:pPr>
        <w:ind w:left="4618" w:hanging="201"/>
      </w:pPr>
      <w:rPr>
        <w:rFonts w:hint="default"/>
        <w:lang w:val="ru-RU" w:eastAsia="en-US" w:bidi="ar-SA"/>
      </w:rPr>
    </w:lvl>
    <w:lvl w:ilvl="5" w:tplc="D4F09E1C">
      <w:numFmt w:val="bullet"/>
      <w:lvlText w:val="•"/>
      <w:lvlJc w:val="left"/>
      <w:pPr>
        <w:ind w:left="5603" w:hanging="201"/>
      </w:pPr>
      <w:rPr>
        <w:rFonts w:hint="default"/>
        <w:lang w:val="ru-RU" w:eastAsia="en-US" w:bidi="ar-SA"/>
      </w:rPr>
    </w:lvl>
    <w:lvl w:ilvl="6" w:tplc="45BA5972">
      <w:numFmt w:val="bullet"/>
      <w:lvlText w:val="•"/>
      <w:lvlJc w:val="left"/>
      <w:pPr>
        <w:ind w:left="6587" w:hanging="201"/>
      </w:pPr>
      <w:rPr>
        <w:rFonts w:hint="default"/>
        <w:lang w:val="ru-RU" w:eastAsia="en-US" w:bidi="ar-SA"/>
      </w:rPr>
    </w:lvl>
    <w:lvl w:ilvl="7" w:tplc="0096B6F8">
      <w:numFmt w:val="bullet"/>
      <w:lvlText w:val="•"/>
      <w:lvlJc w:val="left"/>
      <w:pPr>
        <w:ind w:left="7572" w:hanging="201"/>
      </w:pPr>
      <w:rPr>
        <w:rFonts w:hint="default"/>
        <w:lang w:val="ru-RU" w:eastAsia="en-US" w:bidi="ar-SA"/>
      </w:rPr>
    </w:lvl>
    <w:lvl w:ilvl="8" w:tplc="C39E1B76">
      <w:numFmt w:val="bullet"/>
      <w:lvlText w:val="•"/>
      <w:lvlJc w:val="left"/>
      <w:pPr>
        <w:ind w:left="8557" w:hanging="201"/>
      </w:pPr>
      <w:rPr>
        <w:rFonts w:hint="default"/>
        <w:lang w:val="ru-RU" w:eastAsia="en-US" w:bidi="ar-SA"/>
      </w:rPr>
    </w:lvl>
  </w:abstractNum>
  <w:abstractNum w:abstractNumId="9">
    <w:nsid w:val="6AD9611A"/>
    <w:multiLevelType w:val="hybridMultilevel"/>
    <w:tmpl w:val="D1FEB1C8"/>
    <w:lvl w:ilvl="0" w:tplc="CF04899E">
      <w:numFmt w:val="bullet"/>
      <w:lvlText w:val="-"/>
      <w:lvlJc w:val="left"/>
      <w:pPr>
        <w:ind w:left="68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529338">
      <w:numFmt w:val="bullet"/>
      <w:lvlText w:val="•"/>
      <w:lvlJc w:val="left"/>
      <w:pPr>
        <w:ind w:left="1664" w:hanging="248"/>
      </w:pPr>
      <w:rPr>
        <w:rFonts w:hint="default"/>
        <w:lang w:val="ru-RU" w:eastAsia="en-US" w:bidi="ar-SA"/>
      </w:rPr>
    </w:lvl>
    <w:lvl w:ilvl="2" w:tplc="2E12C020">
      <w:numFmt w:val="bullet"/>
      <w:lvlText w:val="•"/>
      <w:lvlJc w:val="left"/>
      <w:pPr>
        <w:ind w:left="2649" w:hanging="248"/>
      </w:pPr>
      <w:rPr>
        <w:rFonts w:hint="default"/>
        <w:lang w:val="ru-RU" w:eastAsia="en-US" w:bidi="ar-SA"/>
      </w:rPr>
    </w:lvl>
    <w:lvl w:ilvl="3" w:tplc="1FA693A2">
      <w:numFmt w:val="bullet"/>
      <w:lvlText w:val="•"/>
      <w:lvlJc w:val="left"/>
      <w:pPr>
        <w:ind w:left="3633" w:hanging="248"/>
      </w:pPr>
      <w:rPr>
        <w:rFonts w:hint="default"/>
        <w:lang w:val="ru-RU" w:eastAsia="en-US" w:bidi="ar-SA"/>
      </w:rPr>
    </w:lvl>
    <w:lvl w:ilvl="4" w:tplc="4E603BBE">
      <w:numFmt w:val="bullet"/>
      <w:lvlText w:val="•"/>
      <w:lvlJc w:val="left"/>
      <w:pPr>
        <w:ind w:left="4618" w:hanging="248"/>
      </w:pPr>
      <w:rPr>
        <w:rFonts w:hint="default"/>
        <w:lang w:val="ru-RU" w:eastAsia="en-US" w:bidi="ar-SA"/>
      </w:rPr>
    </w:lvl>
    <w:lvl w:ilvl="5" w:tplc="74A20D42">
      <w:numFmt w:val="bullet"/>
      <w:lvlText w:val="•"/>
      <w:lvlJc w:val="left"/>
      <w:pPr>
        <w:ind w:left="5603" w:hanging="248"/>
      </w:pPr>
      <w:rPr>
        <w:rFonts w:hint="default"/>
        <w:lang w:val="ru-RU" w:eastAsia="en-US" w:bidi="ar-SA"/>
      </w:rPr>
    </w:lvl>
    <w:lvl w:ilvl="6" w:tplc="0B1A679A">
      <w:numFmt w:val="bullet"/>
      <w:lvlText w:val="•"/>
      <w:lvlJc w:val="left"/>
      <w:pPr>
        <w:ind w:left="6587" w:hanging="248"/>
      </w:pPr>
      <w:rPr>
        <w:rFonts w:hint="default"/>
        <w:lang w:val="ru-RU" w:eastAsia="en-US" w:bidi="ar-SA"/>
      </w:rPr>
    </w:lvl>
    <w:lvl w:ilvl="7" w:tplc="0312121E">
      <w:numFmt w:val="bullet"/>
      <w:lvlText w:val="•"/>
      <w:lvlJc w:val="left"/>
      <w:pPr>
        <w:ind w:left="7572" w:hanging="248"/>
      </w:pPr>
      <w:rPr>
        <w:rFonts w:hint="default"/>
        <w:lang w:val="ru-RU" w:eastAsia="en-US" w:bidi="ar-SA"/>
      </w:rPr>
    </w:lvl>
    <w:lvl w:ilvl="8" w:tplc="73504D2C">
      <w:numFmt w:val="bullet"/>
      <w:lvlText w:val="•"/>
      <w:lvlJc w:val="left"/>
      <w:pPr>
        <w:ind w:left="8557" w:hanging="248"/>
      </w:pPr>
      <w:rPr>
        <w:rFonts w:hint="default"/>
        <w:lang w:val="ru-RU" w:eastAsia="en-US" w:bidi="ar-SA"/>
      </w:rPr>
    </w:lvl>
  </w:abstractNum>
  <w:abstractNum w:abstractNumId="10">
    <w:nsid w:val="6D9F4843"/>
    <w:multiLevelType w:val="hybridMultilevel"/>
    <w:tmpl w:val="F52C392E"/>
    <w:lvl w:ilvl="0" w:tplc="197C31D4">
      <w:numFmt w:val="bullet"/>
      <w:lvlText w:val="•"/>
      <w:lvlJc w:val="left"/>
      <w:pPr>
        <w:ind w:left="68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CD140">
      <w:numFmt w:val="bullet"/>
      <w:lvlText w:val="•"/>
      <w:lvlJc w:val="left"/>
      <w:pPr>
        <w:ind w:left="1664" w:hanging="156"/>
      </w:pPr>
      <w:rPr>
        <w:rFonts w:hint="default"/>
        <w:lang w:val="ru-RU" w:eastAsia="en-US" w:bidi="ar-SA"/>
      </w:rPr>
    </w:lvl>
    <w:lvl w:ilvl="2" w:tplc="382E83BA">
      <w:numFmt w:val="bullet"/>
      <w:lvlText w:val="•"/>
      <w:lvlJc w:val="left"/>
      <w:pPr>
        <w:ind w:left="2649" w:hanging="156"/>
      </w:pPr>
      <w:rPr>
        <w:rFonts w:hint="default"/>
        <w:lang w:val="ru-RU" w:eastAsia="en-US" w:bidi="ar-SA"/>
      </w:rPr>
    </w:lvl>
    <w:lvl w:ilvl="3" w:tplc="EE026AFE">
      <w:numFmt w:val="bullet"/>
      <w:lvlText w:val="•"/>
      <w:lvlJc w:val="left"/>
      <w:pPr>
        <w:ind w:left="3633" w:hanging="156"/>
      </w:pPr>
      <w:rPr>
        <w:rFonts w:hint="default"/>
        <w:lang w:val="ru-RU" w:eastAsia="en-US" w:bidi="ar-SA"/>
      </w:rPr>
    </w:lvl>
    <w:lvl w:ilvl="4" w:tplc="056E8E2C">
      <w:numFmt w:val="bullet"/>
      <w:lvlText w:val="•"/>
      <w:lvlJc w:val="left"/>
      <w:pPr>
        <w:ind w:left="4618" w:hanging="156"/>
      </w:pPr>
      <w:rPr>
        <w:rFonts w:hint="default"/>
        <w:lang w:val="ru-RU" w:eastAsia="en-US" w:bidi="ar-SA"/>
      </w:rPr>
    </w:lvl>
    <w:lvl w:ilvl="5" w:tplc="9A8421C6">
      <w:numFmt w:val="bullet"/>
      <w:lvlText w:val="•"/>
      <w:lvlJc w:val="left"/>
      <w:pPr>
        <w:ind w:left="5603" w:hanging="156"/>
      </w:pPr>
      <w:rPr>
        <w:rFonts w:hint="default"/>
        <w:lang w:val="ru-RU" w:eastAsia="en-US" w:bidi="ar-SA"/>
      </w:rPr>
    </w:lvl>
    <w:lvl w:ilvl="6" w:tplc="F7F2C07E">
      <w:numFmt w:val="bullet"/>
      <w:lvlText w:val="•"/>
      <w:lvlJc w:val="left"/>
      <w:pPr>
        <w:ind w:left="6587" w:hanging="156"/>
      </w:pPr>
      <w:rPr>
        <w:rFonts w:hint="default"/>
        <w:lang w:val="ru-RU" w:eastAsia="en-US" w:bidi="ar-SA"/>
      </w:rPr>
    </w:lvl>
    <w:lvl w:ilvl="7" w:tplc="1D023AE6">
      <w:numFmt w:val="bullet"/>
      <w:lvlText w:val="•"/>
      <w:lvlJc w:val="left"/>
      <w:pPr>
        <w:ind w:left="7572" w:hanging="156"/>
      </w:pPr>
      <w:rPr>
        <w:rFonts w:hint="default"/>
        <w:lang w:val="ru-RU" w:eastAsia="en-US" w:bidi="ar-SA"/>
      </w:rPr>
    </w:lvl>
    <w:lvl w:ilvl="8" w:tplc="E3D04FC6">
      <w:numFmt w:val="bullet"/>
      <w:lvlText w:val="•"/>
      <w:lvlJc w:val="left"/>
      <w:pPr>
        <w:ind w:left="8557" w:hanging="156"/>
      </w:pPr>
      <w:rPr>
        <w:rFonts w:hint="default"/>
        <w:lang w:val="ru-RU" w:eastAsia="en-US" w:bidi="ar-SA"/>
      </w:rPr>
    </w:lvl>
  </w:abstractNum>
  <w:abstractNum w:abstractNumId="11">
    <w:nsid w:val="70CB6D97"/>
    <w:multiLevelType w:val="hybridMultilevel"/>
    <w:tmpl w:val="0A80256C"/>
    <w:lvl w:ilvl="0" w:tplc="2330380C">
      <w:start w:val="1"/>
      <w:numFmt w:val="decimal"/>
      <w:lvlText w:val="%1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82CEEC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C95EB244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8A5ECBB6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A67A488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92F2CC7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A87E674A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ED9E8920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09347BD8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12">
    <w:nsid w:val="742C1811"/>
    <w:multiLevelType w:val="hybridMultilevel"/>
    <w:tmpl w:val="0D3AEAA8"/>
    <w:lvl w:ilvl="0" w:tplc="E992385C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964DDC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7E504EB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3660899C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C1C2CC76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599E676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0BD64D00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8BD00C3C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B5F85B2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13">
    <w:nsid w:val="742F0742"/>
    <w:multiLevelType w:val="hybridMultilevel"/>
    <w:tmpl w:val="3A1E0E5C"/>
    <w:lvl w:ilvl="0" w:tplc="38B0242A">
      <w:start w:val="1"/>
      <w:numFmt w:val="decimal"/>
      <w:lvlText w:val="%1)"/>
      <w:lvlJc w:val="left"/>
      <w:pPr>
        <w:ind w:left="68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7EBA98">
      <w:numFmt w:val="bullet"/>
      <w:lvlText w:val="•"/>
      <w:lvlJc w:val="left"/>
      <w:pPr>
        <w:ind w:left="1664" w:hanging="339"/>
      </w:pPr>
      <w:rPr>
        <w:rFonts w:hint="default"/>
        <w:lang w:val="ru-RU" w:eastAsia="en-US" w:bidi="ar-SA"/>
      </w:rPr>
    </w:lvl>
    <w:lvl w:ilvl="2" w:tplc="00D8AFC2">
      <w:numFmt w:val="bullet"/>
      <w:lvlText w:val="•"/>
      <w:lvlJc w:val="left"/>
      <w:pPr>
        <w:ind w:left="2649" w:hanging="339"/>
      </w:pPr>
      <w:rPr>
        <w:rFonts w:hint="default"/>
        <w:lang w:val="ru-RU" w:eastAsia="en-US" w:bidi="ar-SA"/>
      </w:rPr>
    </w:lvl>
    <w:lvl w:ilvl="3" w:tplc="2D266298">
      <w:numFmt w:val="bullet"/>
      <w:lvlText w:val="•"/>
      <w:lvlJc w:val="left"/>
      <w:pPr>
        <w:ind w:left="3633" w:hanging="339"/>
      </w:pPr>
      <w:rPr>
        <w:rFonts w:hint="default"/>
        <w:lang w:val="ru-RU" w:eastAsia="en-US" w:bidi="ar-SA"/>
      </w:rPr>
    </w:lvl>
    <w:lvl w:ilvl="4" w:tplc="E68AC5C4">
      <w:numFmt w:val="bullet"/>
      <w:lvlText w:val="•"/>
      <w:lvlJc w:val="left"/>
      <w:pPr>
        <w:ind w:left="4618" w:hanging="339"/>
      </w:pPr>
      <w:rPr>
        <w:rFonts w:hint="default"/>
        <w:lang w:val="ru-RU" w:eastAsia="en-US" w:bidi="ar-SA"/>
      </w:rPr>
    </w:lvl>
    <w:lvl w:ilvl="5" w:tplc="9A9E2E14">
      <w:numFmt w:val="bullet"/>
      <w:lvlText w:val="•"/>
      <w:lvlJc w:val="left"/>
      <w:pPr>
        <w:ind w:left="5603" w:hanging="339"/>
      </w:pPr>
      <w:rPr>
        <w:rFonts w:hint="default"/>
        <w:lang w:val="ru-RU" w:eastAsia="en-US" w:bidi="ar-SA"/>
      </w:rPr>
    </w:lvl>
    <w:lvl w:ilvl="6" w:tplc="383A993A">
      <w:numFmt w:val="bullet"/>
      <w:lvlText w:val="•"/>
      <w:lvlJc w:val="left"/>
      <w:pPr>
        <w:ind w:left="6587" w:hanging="339"/>
      </w:pPr>
      <w:rPr>
        <w:rFonts w:hint="default"/>
        <w:lang w:val="ru-RU" w:eastAsia="en-US" w:bidi="ar-SA"/>
      </w:rPr>
    </w:lvl>
    <w:lvl w:ilvl="7" w:tplc="C88090C2">
      <w:numFmt w:val="bullet"/>
      <w:lvlText w:val="•"/>
      <w:lvlJc w:val="left"/>
      <w:pPr>
        <w:ind w:left="7572" w:hanging="339"/>
      </w:pPr>
      <w:rPr>
        <w:rFonts w:hint="default"/>
        <w:lang w:val="ru-RU" w:eastAsia="en-US" w:bidi="ar-SA"/>
      </w:rPr>
    </w:lvl>
    <w:lvl w:ilvl="8" w:tplc="F1FE5CAA">
      <w:numFmt w:val="bullet"/>
      <w:lvlText w:val="•"/>
      <w:lvlJc w:val="left"/>
      <w:pPr>
        <w:ind w:left="8557" w:hanging="33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12"/>
  </w:num>
  <w:num w:numId="7">
    <w:abstractNumId w:val="13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E202B"/>
    <w:rsid w:val="00312E4D"/>
    <w:rsid w:val="00351BEA"/>
    <w:rsid w:val="003605FB"/>
    <w:rsid w:val="004752A2"/>
    <w:rsid w:val="00574D41"/>
    <w:rsid w:val="006E202B"/>
    <w:rsid w:val="00B4718A"/>
    <w:rsid w:val="00F6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4D41"/>
    <w:pPr>
      <w:ind w:left="68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574D41"/>
    <w:pPr>
      <w:ind w:left="3011" w:hanging="7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74D41"/>
    <w:pPr>
      <w:ind w:left="68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574D4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ratch.mit.ed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4706</Words>
  <Characters>26825</Characters>
  <Application>Microsoft Office Word</Application>
  <DocSecurity>0</DocSecurity>
  <Lines>223</Lines>
  <Paragraphs>62</Paragraphs>
  <ScaleCrop>false</ScaleCrop>
  <Company/>
  <LinksUpToDate>false</LinksUpToDate>
  <CharactersWithSpaces>31469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Зеленская</dc:creator>
  <cp:lastModifiedBy>Пользователь Windows</cp:lastModifiedBy>
  <cp:revision>6</cp:revision>
  <dcterms:created xsi:type="dcterms:W3CDTF">2024-04-22T17:41:00Z</dcterms:created>
  <dcterms:modified xsi:type="dcterms:W3CDTF">2024-04-23T05:51:00Z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2016</vt:lpwstr>
  </property>
</Properties>
</file>